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7C47" w14:textId="77777777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_________________________</w:t>
      </w:r>
      <w:r>
        <w:rPr>
          <w:rFonts w:ascii="Helvetica" w:hAnsi="Helvetica"/>
          <w:color w:val="333333"/>
        </w:rPr>
        <w:br/>
        <w:t>проживающему по адресу: _______________________</w:t>
      </w:r>
      <w:r>
        <w:rPr>
          <w:rFonts w:ascii="Helvetica" w:hAnsi="Helvetica"/>
          <w:color w:val="333333"/>
        </w:rPr>
        <w:br/>
        <w:t>от ________________________</w:t>
      </w:r>
      <w:r>
        <w:rPr>
          <w:rFonts w:ascii="Helvetica" w:hAnsi="Helvetica"/>
          <w:color w:val="333333"/>
        </w:rPr>
        <w:br/>
        <w:t>проживающего по адресу: _________________________</w:t>
      </w:r>
    </w:p>
    <w:p w14:paraId="4525FACB" w14:textId="77777777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14:paraId="36E37AF2" w14:textId="06E61E53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ПРЕТЕНЗИЯ</w:t>
      </w:r>
    </w:p>
    <w:p w14:paraId="4FF076DF" w14:textId="77777777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_____________ года между мною, ______________, и Вами был заключен договор купли-продажи автомобиля «______», по которому мною, в полном соответствии с условиями договора были переданы денежные средства в размере ______ рублей, составляющие стоимость транспортного средства. </w:t>
      </w:r>
      <w:r>
        <w:rPr>
          <w:rFonts w:ascii="Helvetica" w:hAnsi="Helvetica"/>
          <w:color w:val="333333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 </w:t>
      </w:r>
      <w:r>
        <w:rPr>
          <w:rFonts w:ascii="Helvetica" w:hAnsi="Helvetica"/>
          <w:color w:val="333333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 </w:t>
      </w:r>
      <w:r>
        <w:rPr>
          <w:rFonts w:ascii="Helvetica" w:hAnsi="Helvetica"/>
          <w:color w:val="333333"/>
        </w:rPr>
        <w:br/>
        <w:t>Если продавец при заключени</w:t>
      </w:r>
      <w:bookmarkStart w:id="0" w:name="_GoBack"/>
      <w:bookmarkEnd w:id="0"/>
      <w:r>
        <w:rPr>
          <w:rFonts w:ascii="Helvetica" w:hAnsi="Helvetica"/>
          <w:color w:val="333333"/>
        </w:rPr>
        <w:t>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 </w:t>
      </w:r>
      <w:r>
        <w:rPr>
          <w:rFonts w:ascii="Helvetica" w:hAnsi="Helvetica"/>
          <w:color w:val="333333"/>
        </w:rPr>
        <w:br/>
        <w:t>При продаже товара по образцу и (или) по описанию продавец обязан передать покупателю товар, который соответствует образцу и (или) описанию. </w:t>
      </w:r>
      <w:r>
        <w:rPr>
          <w:rFonts w:ascii="Helvetica" w:hAnsi="Helvetica"/>
          <w:color w:val="333333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>
        <w:rPr>
          <w:rFonts w:ascii="Helvetica" w:hAnsi="Helvetica"/>
          <w:color w:val="333333"/>
        </w:rPr>
        <w:br/>
        <w:t>Однако ввиду наличия неисправностей транспортного средства, которые были выявлены сразу же после его приобретения, я лишен возможности эксплуатации автомобиля по его прямому назначению.</w:t>
      </w:r>
      <w:r>
        <w:rPr>
          <w:rFonts w:ascii="Helvetica" w:hAnsi="Helvetica"/>
          <w:color w:val="333333"/>
        </w:rPr>
        <w:br/>
        <w:t>По этой причине, за ремонт автомобиля я вынужден был оплатить его стоимость, что подтверждается соответствующими документами автосервиса.</w:t>
      </w:r>
      <w:r>
        <w:rPr>
          <w:rFonts w:ascii="Helvetica" w:hAnsi="Helvetica"/>
          <w:color w:val="333333"/>
        </w:rPr>
        <w:br/>
        <w:t>Считаю, что качество автомобиля не соответствует договору купли-продажи.</w:t>
      </w:r>
      <w:r>
        <w:rPr>
          <w:rFonts w:ascii="Helvetica" w:hAnsi="Helvetica"/>
          <w:color w:val="333333"/>
        </w:rP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rPr>
          <w:rFonts w:ascii="Helvetica" w:hAnsi="Helvetica"/>
          <w:color w:val="33333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Helvetica" w:hAnsi="Helvetica"/>
          <w:color w:val="333333"/>
        </w:rPr>
        <w:br/>
        <w:t>потребовать замены на товар этой же марки (этих же модели и (или) артикула);</w:t>
      </w:r>
      <w:r>
        <w:rPr>
          <w:rFonts w:ascii="Helvetica" w:hAnsi="Helvetica"/>
          <w:color w:val="33333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rPr>
          <w:rFonts w:ascii="Helvetica" w:hAnsi="Helvetica"/>
          <w:color w:val="333333"/>
        </w:rPr>
        <w:br/>
        <w:t>потребовать соразмерного уменьшения покупной цены;</w:t>
      </w:r>
      <w:r>
        <w:rPr>
          <w:rFonts w:ascii="Helvetica" w:hAnsi="Helvetica"/>
          <w:color w:val="33333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Helvetica" w:hAnsi="Helvetica"/>
          <w:color w:val="33333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Helvetica" w:hAnsi="Helvetica"/>
          <w:color w:val="33333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rPr>
          <w:rFonts w:ascii="Helvetica" w:hAnsi="Helvetica"/>
          <w:color w:val="333333"/>
        </w:rPr>
        <w:br/>
        <w:t>  Я считаю, что в данном случае существенным образом нарушены мои права и законные интересы, поскольку, мне было продано транспортное средство ненадлежащего качества.</w:t>
      </w:r>
      <w:r>
        <w:rPr>
          <w:rFonts w:ascii="Helvetica" w:hAnsi="Helvetica"/>
          <w:color w:val="333333"/>
        </w:rPr>
        <w:br/>
        <w:t>Как предусматривает ст. 432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rPr>
          <w:rFonts w:ascii="Helvetica" w:hAnsi="Helvetica"/>
          <w:color w:val="333333"/>
        </w:rPr>
        <w:br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>
        <w:rPr>
          <w:rFonts w:ascii="Helvetica" w:hAnsi="Helvetica"/>
          <w:color w:val="333333"/>
        </w:rPr>
        <w:br/>
        <w:t>Следовательно, в данном случае имеются основания для расторжения договора купли-продажи и взыскания стоимости транспортного средства. </w:t>
      </w:r>
      <w:r>
        <w:rPr>
          <w:rFonts w:ascii="Helvetica" w:hAnsi="Helvetica"/>
          <w:color w:val="333333"/>
        </w:rPr>
        <w:br/>
        <w:t> На основании изложенного, предлагаю:</w:t>
      </w:r>
      <w:r>
        <w:rPr>
          <w:rFonts w:ascii="Helvetica" w:hAnsi="Helvetica"/>
          <w:color w:val="333333"/>
        </w:rPr>
        <w:br/>
        <w:t>1. Расторгнуть договор купли-продажи автомобиля «______» от _____________ года, заключенный между _____________________ и __________________________; </w:t>
      </w:r>
      <w:r>
        <w:rPr>
          <w:rFonts w:ascii="Helvetica" w:hAnsi="Helvetica"/>
          <w:color w:val="333333"/>
        </w:rPr>
        <w:br/>
        <w:t>2.  Выплатить мне стоимость транспортного средства в размере _______ рублей и расходы по оплате юридической помощи в размере ______ рублей.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В случае игнорирования моих требований, я буду вынужден для защиты своих прав и законных интересов обратиться с исковым заявлением в суд, где помимо стоимости транспортного средства, потребую взыскания судебных расходов, расходов по оплате государственной пошлины, а также компенсации морального вреда.</w:t>
      </w:r>
    </w:p>
    <w:p w14:paraId="570D2480" w14:textId="77777777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 принятом решении прошу уведомить меня в 10-ти суточный срок.</w:t>
      </w:r>
      <w:r>
        <w:rPr>
          <w:rFonts w:ascii="Helvetica" w:hAnsi="Helvetica"/>
          <w:color w:val="333333"/>
        </w:rPr>
        <w:br/>
        <w:t>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_____________</w:t>
      </w:r>
    </w:p>
    <w:p w14:paraId="2E3E1406" w14:textId="77777777" w:rsidR="002164DA" w:rsidRDefault="002164DA" w:rsidP="002164D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« »</w:t>
      </w:r>
      <w:proofErr w:type="gramEnd"/>
      <w:r>
        <w:rPr>
          <w:rFonts w:ascii="Helvetica" w:hAnsi="Helvetica"/>
          <w:color w:val="333333"/>
        </w:rPr>
        <w:t xml:space="preserve"> _______________ года</w:t>
      </w:r>
    </w:p>
    <w:p w14:paraId="524D7D80" w14:textId="77777777" w:rsidR="00877C19" w:rsidRDefault="002164DA" w:rsidP="002164DA">
      <w:pPr>
        <w:jc w:val="both"/>
      </w:pPr>
    </w:p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5"/>
    <w:rsid w:val="002164DA"/>
    <w:rsid w:val="002C2754"/>
    <w:rsid w:val="00D45125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5A3"/>
  <w15:chartTrackingRefBased/>
  <w15:docId w15:val="{718A69F9-11C6-465E-ACD2-51FFCDE4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2018-10-09T07:33:00Z</dcterms:created>
  <dcterms:modified xsi:type="dcterms:W3CDTF">2018-10-09T07:34:00Z</dcterms:modified>
</cp:coreProperties>
</file>