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861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помощника юриста</w:t>
      </w:r>
    </w:p>
    <w:p w:rsidR="00000000" w:rsidRDefault="005F1861">
      <w:pPr>
        <w:pStyle w:val="just"/>
      </w:pPr>
      <w:r>
        <w:t>Помощник юриста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HTML"/>
      </w:pPr>
      <w:r>
        <w:t>------------------------------</w:t>
      </w:r>
    </w:p>
    <w:p w:rsidR="00000000" w:rsidRDefault="005F1861">
      <w:pPr>
        <w:pStyle w:val="HTML"/>
      </w:pPr>
      <w:r>
        <w:t>(наименование организации)</w:t>
      </w:r>
    </w:p>
    <w:p w:rsidR="00000000" w:rsidRDefault="005F1861">
      <w:pPr>
        <w:pStyle w:val="HTML"/>
      </w:pPr>
      <w:r>
        <w:t>УТВЕРЖДАЮ</w:t>
      </w:r>
    </w:p>
    <w:p w:rsidR="00000000" w:rsidRDefault="005F1861">
      <w:pPr>
        <w:pStyle w:val="HTML"/>
      </w:pPr>
    </w:p>
    <w:p w:rsidR="00000000" w:rsidRDefault="005F1861">
      <w:pPr>
        <w:pStyle w:val="HTML"/>
      </w:pPr>
      <w:r>
        <w:t>ДОЛЖНОСТНАЯ ИНСТРУКЦИЯ</w:t>
      </w:r>
    </w:p>
    <w:p w:rsidR="00000000" w:rsidRDefault="005F1861">
      <w:pPr>
        <w:pStyle w:val="HTML"/>
      </w:pPr>
      <w:r>
        <w:t>------------------------------</w:t>
      </w:r>
    </w:p>
    <w:p w:rsidR="00000000" w:rsidRDefault="005F1861">
      <w:pPr>
        <w:pStyle w:val="HTML"/>
      </w:pPr>
      <w:r>
        <w:t>(наименование должности)</w:t>
      </w:r>
    </w:p>
    <w:p w:rsidR="00000000" w:rsidRDefault="005F1861">
      <w:pPr>
        <w:pStyle w:val="HTML"/>
      </w:pPr>
      <w:r>
        <w:t>00.00.0000               N 000</w:t>
      </w:r>
    </w:p>
    <w:p w:rsidR="00000000" w:rsidRDefault="005F1861">
      <w:pPr>
        <w:pStyle w:val="HTML"/>
      </w:pPr>
      <w:r>
        <w:t xml:space="preserve">---------  </w:t>
      </w:r>
      <w:r>
        <w:t>-------------------</w:t>
      </w:r>
    </w:p>
    <w:p w:rsidR="00000000" w:rsidRDefault="005F1861">
      <w:pPr>
        <w:pStyle w:val="HTML"/>
      </w:pPr>
      <w:r>
        <w:t>(подпись)  (инициалы, фамилия)</w:t>
      </w:r>
    </w:p>
    <w:p w:rsidR="00000000" w:rsidRDefault="005F1861">
      <w:pPr>
        <w:pStyle w:val="HTML"/>
      </w:pPr>
      <w:r>
        <w:t>Помощника юриста                       00.00.0000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just"/>
      </w:pPr>
      <w:r>
        <w:t>1.1. Помощник юриста относится к категории технических исполнителей.</w:t>
      </w:r>
    </w:p>
    <w:p w:rsidR="00000000" w:rsidRDefault="005F1861">
      <w:pPr>
        <w:pStyle w:val="HTML"/>
      </w:pPr>
      <w:r>
        <w:t xml:space="preserve">    1.2.   На   должность   помощника   юриста  принимается  лицо,  имеющее</w:t>
      </w:r>
    </w:p>
    <w:p w:rsidR="00000000" w:rsidRDefault="005F1861">
      <w:pPr>
        <w:pStyle w:val="HTML"/>
      </w:pPr>
      <w:r>
        <w:t>_______</w:t>
      </w:r>
      <w:r>
        <w:t>_______________________ профессиональное  (юридическое) образование,</w:t>
      </w:r>
    </w:p>
    <w:p w:rsidR="00000000" w:rsidRDefault="005F1861">
      <w:pPr>
        <w:pStyle w:val="HTML"/>
      </w:pPr>
      <w:r>
        <w:t>(высшее/среднее)</w:t>
      </w:r>
    </w:p>
    <w:p w:rsidR="00000000" w:rsidRDefault="005F1861">
      <w:pPr>
        <w:pStyle w:val="HTML"/>
      </w:pPr>
      <w:r>
        <w:t>__________________________________________________________________________.</w:t>
      </w:r>
    </w:p>
    <w:p w:rsidR="00000000" w:rsidRDefault="005F1861">
      <w:pPr>
        <w:pStyle w:val="HTML"/>
      </w:pPr>
      <w:r>
        <w:t>(без предъявления требований  к стажу работы/стаж работы не менее 1 года)</w:t>
      </w:r>
    </w:p>
    <w:p w:rsidR="00000000" w:rsidRDefault="005F1861">
      <w:pPr>
        <w:pStyle w:val="just"/>
      </w:pPr>
      <w:r>
        <w:t>1.3. Помощник юриста</w:t>
      </w:r>
      <w:r>
        <w:t xml:space="preserve"> должен знать:</w:t>
      </w:r>
    </w:p>
    <w:p w:rsidR="00000000" w:rsidRDefault="005F1861">
      <w:pPr>
        <w:pStyle w:val="just"/>
      </w:pPr>
      <w:r>
        <w:t>- основы материального и процессуального права;</w:t>
      </w:r>
    </w:p>
    <w:p w:rsidR="00000000" w:rsidRDefault="005F1861">
      <w:pPr>
        <w:pStyle w:val="just"/>
      </w:pPr>
      <w:r>
        <w:t>- методические и нормативные материалы по правовой деятельности;</w:t>
      </w:r>
    </w:p>
    <w:p w:rsidR="00000000" w:rsidRDefault="005F1861">
      <w:pPr>
        <w:pStyle w:val="just"/>
      </w:pPr>
      <w:r>
        <w:t>- этику общения с государственными органами, органами местного самоуправления, юридическими и физическими лицами;</w:t>
      </w:r>
    </w:p>
    <w:p w:rsidR="00000000" w:rsidRDefault="005F1861">
      <w:pPr>
        <w:pStyle w:val="just"/>
      </w:pPr>
      <w:r>
        <w:t>- стандарты де</w:t>
      </w:r>
      <w:r>
        <w:t>лопроизводства;</w:t>
      </w:r>
    </w:p>
    <w:p w:rsidR="00000000" w:rsidRDefault="005F1861">
      <w:pPr>
        <w:pStyle w:val="just"/>
      </w:pPr>
      <w:r>
        <w:t>- порядок систематизации, учета и ведения правовой документации с использованием современных информационных технологий;</w:t>
      </w:r>
    </w:p>
    <w:p w:rsidR="00000000" w:rsidRDefault="005F1861">
      <w:pPr>
        <w:pStyle w:val="just"/>
      </w:pPr>
      <w:r>
        <w:t>- методы обработки информации с использованием современных технических средств коммуникаций и связи, компьютеров;</w:t>
      </w:r>
    </w:p>
    <w:p w:rsidR="00000000" w:rsidRDefault="005F1861">
      <w:pPr>
        <w:pStyle w:val="just"/>
      </w:pPr>
      <w:r>
        <w:t>- текс</w:t>
      </w:r>
      <w:r>
        <w:t>товые редакторы и специальное юридическое программное обеспечение;</w:t>
      </w:r>
    </w:p>
    <w:p w:rsidR="00000000" w:rsidRDefault="005F1861">
      <w:pPr>
        <w:pStyle w:val="just"/>
      </w:pPr>
      <w:r>
        <w:t>- основы трудового законодательства;</w:t>
      </w:r>
    </w:p>
    <w:p w:rsidR="00000000" w:rsidRDefault="005F1861">
      <w:pPr>
        <w:pStyle w:val="just"/>
      </w:pPr>
      <w:r>
        <w:t>- Правила внутреннего трудового распорядка;</w:t>
      </w:r>
    </w:p>
    <w:p w:rsidR="00000000" w:rsidRDefault="005F1861">
      <w:pPr>
        <w:pStyle w:val="just"/>
      </w:pPr>
      <w:r>
        <w:t>- правила охраны труда и пожарной безопасности;</w:t>
      </w:r>
    </w:p>
    <w:p w:rsidR="00000000" w:rsidRDefault="005F1861">
      <w:pPr>
        <w:pStyle w:val="just"/>
      </w:pPr>
      <w:r>
        <w:lastRenderedPageBreak/>
        <w:t>- ______________________________________________________________________.</w:t>
      </w:r>
    </w:p>
    <w:p w:rsidR="00000000" w:rsidRDefault="005F1861">
      <w:pPr>
        <w:pStyle w:val="just"/>
      </w:pPr>
      <w:r>
        <w:t>1.4. Помощник юриста в своей деятельности руководствуется:</w:t>
      </w:r>
    </w:p>
    <w:p w:rsidR="00000000" w:rsidRDefault="005F1861">
      <w:pPr>
        <w:pStyle w:val="HTML"/>
      </w:pPr>
      <w:r>
        <w:t xml:space="preserve">    - Уставом (Положением) _______________________________________________;</w:t>
      </w:r>
    </w:p>
    <w:p w:rsidR="00000000" w:rsidRDefault="005F1861">
      <w:pPr>
        <w:pStyle w:val="HTML"/>
      </w:pPr>
      <w:r>
        <w:t>(наименование организации)</w:t>
      </w:r>
    </w:p>
    <w:p w:rsidR="00000000" w:rsidRDefault="005F1861">
      <w:pPr>
        <w:pStyle w:val="HTML"/>
      </w:pPr>
      <w:r>
        <w:t>- настоящей должност</w:t>
      </w:r>
      <w:r>
        <w:t>ной инструкцией;</w:t>
      </w:r>
    </w:p>
    <w:p w:rsidR="00000000" w:rsidRDefault="005F1861">
      <w:pPr>
        <w:pStyle w:val="HTML"/>
      </w:pPr>
      <w:r>
        <w:t>- _____________________________________________________________________</w:t>
      </w:r>
    </w:p>
    <w:p w:rsidR="00000000" w:rsidRDefault="005F1861">
      <w:pPr>
        <w:pStyle w:val="HTML"/>
      </w:pPr>
      <w:proofErr w:type="gramStart"/>
      <w:r>
        <w:t>(иными актами и документами, непосредственно связанными с трудовой</w:t>
      </w:r>
      <w:proofErr w:type="gramEnd"/>
    </w:p>
    <w:p w:rsidR="00000000" w:rsidRDefault="005F1861">
      <w:pPr>
        <w:pStyle w:val="HTML"/>
      </w:pPr>
      <w:r>
        <w:t>функцией помощника юриста)</w:t>
      </w:r>
    </w:p>
    <w:p w:rsidR="00000000" w:rsidRDefault="005F1861">
      <w:pPr>
        <w:pStyle w:val="HTML"/>
      </w:pPr>
      <w:r>
        <w:t>1.5. Помощник юриста подчиняется непосредственно</w:t>
      </w:r>
      <w:proofErr w:type="gramStart"/>
      <w:r>
        <w:t xml:space="preserve"> ______________________</w:t>
      </w:r>
      <w:proofErr w:type="gramEnd"/>
    </w:p>
    <w:p w:rsidR="00000000" w:rsidRDefault="005F1861">
      <w:pPr>
        <w:pStyle w:val="HTML"/>
      </w:pPr>
      <w:r>
        <w:t>_</w:t>
      </w:r>
      <w:r>
        <w:t>_________________________________________________________________________.</w:t>
      </w:r>
    </w:p>
    <w:p w:rsidR="00000000" w:rsidRDefault="005F1861">
      <w:pPr>
        <w:pStyle w:val="HTML"/>
      </w:pPr>
      <w:r>
        <w:t>(наименование должности руководителя)</w:t>
      </w:r>
    </w:p>
    <w:p w:rsidR="00000000" w:rsidRDefault="005F1861">
      <w:pPr>
        <w:pStyle w:val="just"/>
      </w:pPr>
      <w:r>
        <w:t>1.6. В период отсутствия помощника юриста (отпуска, болезни, пр.) его обязанности исполняет работник, назначенный в установленном порядке, кото</w:t>
      </w:r>
      <w:r>
        <w:t>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5F1861">
      <w:pPr>
        <w:pStyle w:val="just"/>
      </w:pPr>
      <w:r>
        <w:t>1.7. ___________________________________________________________________.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5F1861">
      <w:pPr>
        <w:pStyle w:val="just"/>
      </w:pPr>
      <w:r>
        <w:t>2.1. О</w:t>
      </w:r>
      <w:r>
        <w:t>рганизационно-техническое обеспечение деятельности юриста.</w:t>
      </w:r>
    </w:p>
    <w:p w:rsidR="00000000" w:rsidRDefault="005F1861">
      <w:pPr>
        <w:pStyle w:val="just"/>
      </w:pPr>
      <w:r>
        <w:t>2.2. Учет и ведение правовой документации.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5F1861">
      <w:pPr>
        <w:pStyle w:val="just"/>
      </w:pPr>
      <w:r>
        <w:t>Помощник юриста исполняет следующие обязанности:</w:t>
      </w:r>
    </w:p>
    <w:p w:rsidR="00000000" w:rsidRDefault="005F1861">
      <w:pPr>
        <w:pStyle w:val="just"/>
      </w:pPr>
      <w:r>
        <w:t>3.1. Осуществляет с помощью правовых баз данных, Интернета, архивов поиск ю</w:t>
      </w:r>
      <w:r>
        <w:t>ридической информации по тематике, указанной юристом.</w:t>
      </w:r>
    </w:p>
    <w:p w:rsidR="00000000" w:rsidRDefault="005F1861">
      <w:pPr>
        <w:pStyle w:val="just"/>
      </w:pPr>
      <w:r>
        <w:t>3.2. Анализирует найденную информацию и готовит список наиболее отвечающих заданной тематике нормативных актов.</w:t>
      </w:r>
    </w:p>
    <w:p w:rsidR="00000000" w:rsidRDefault="005F1861">
      <w:pPr>
        <w:pStyle w:val="just"/>
      </w:pPr>
      <w:r>
        <w:t>3.3. Ежедневно знакомится с перечнем принятых и вступивших в силу нормативных правовых акт</w:t>
      </w:r>
      <w:r>
        <w:t>ов посредством баз данных, анализа "Российской газеты", специализированных юридических изданий и подготавливает юристу обзор наиболее важных нормативных правовых документов.</w:t>
      </w:r>
    </w:p>
    <w:p w:rsidR="00000000" w:rsidRDefault="005F1861">
      <w:pPr>
        <w:pStyle w:val="just"/>
      </w:pPr>
      <w:r>
        <w:t>3.4. Разрабатывает проекты юридических документов (договоров, запросов, претензий,</w:t>
      </w:r>
      <w:r>
        <w:t xml:space="preserve"> исков, жалоб) небольшого объема, сложности и представляет их юристу для корректировки и утверждения.</w:t>
      </w:r>
    </w:p>
    <w:p w:rsidR="00000000" w:rsidRDefault="005F1861">
      <w:pPr>
        <w:pStyle w:val="just"/>
      </w:pPr>
      <w:r>
        <w:t xml:space="preserve">3.5. По поручению юриста выезжает в государственные и судебные органы, органы местного самоуправления, в сторонние организации для решения несложных </w:t>
      </w:r>
      <w:r>
        <w:lastRenderedPageBreak/>
        <w:t>юриди</w:t>
      </w:r>
      <w:r>
        <w:t>ческих вопросов (сдача и получение документов, получение разъяснений, совершение иных юридических действий).</w:t>
      </w:r>
    </w:p>
    <w:p w:rsidR="00000000" w:rsidRDefault="005F1861">
      <w:pPr>
        <w:pStyle w:val="just"/>
      </w:pPr>
      <w:r>
        <w:t>3.6. Осуществляет учет юридической документации.</w:t>
      </w:r>
    </w:p>
    <w:p w:rsidR="00000000" w:rsidRDefault="005F1861">
      <w:pPr>
        <w:pStyle w:val="just"/>
      </w:pPr>
      <w:r>
        <w:t>3.7. Отвечает за корреспонденцию, направленную юристом и полученную для юриста.</w:t>
      </w:r>
    </w:p>
    <w:p w:rsidR="00000000" w:rsidRDefault="005F1861">
      <w:pPr>
        <w:pStyle w:val="just"/>
      </w:pPr>
      <w:r>
        <w:t>3.8. Отчитывается перед юристом за результаты своей работы.</w:t>
      </w:r>
    </w:p>
    <w:p w:rsidR="00000000" w:rsidRDefault="005F1861">
      <w:pPr>
        <w:pStyle w:val="just"/>
      </w:pPr>
      <w:r>
        <w:t>3.9. Выполняет иные служебные поручения юриста.</w:t>
      </w:r>
    </w:p>
    <w:p w:rsidR="00000000" w:rsidRDefault="005F1861">
      <w:pPr>
        <w:pStyle w:val="HTML"/>
      </w:pPr>
      <w:r>
        <w:t xml:space="preserve">    3.10. ________________________________________________________________.</w:t>
      </w:r>
    </w:p>
    <w:p w:rsidR="00000000" w:rsidRDefault="005F1861">
      <w:pPr>
        <w:pStyle w:val="HTML"/>
      </w:pPr>
      <w:r>
        <w:t>(иные обязанности)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5F1861">
      <w:pPr>
        <w:pStyle w:val="just"/>
      </w:pPr>
      <w:r>
        <w:t>Помощник юриста имеет право:</w:t>
      </w:r>
    </w:p>
    <w:p w:rsidR="00000000" w:rsidRDefault="005F1861">
      <w:pPr>
        <w:pStyle w:val="just"/>
      </w:pPr>
      <w:r>
        <w:t>4.1. Участво</w:t>
      </w:r>
      <w:r>
        <w:t>вать в совещаниях по организационным вопросам.</w:t>
      </w:r>
    </w:p>
    <w:p w:rsidR="00000000" w:rsidRDefault="005F1861">
      <w:pPr>
        <w:pStyle w:val="just"/>
      </w:pPr>
      <w:r>
        <w:t>4.2. Запрашивать и получать от структурных подразделений необходимую информацию, документы.</w:t>
      </w:r>
    </w:p>
    <w:p w:rsidR="00000000" w:rsidRDefault="005F1861">
      <w:pPr>
        <w:pStyle w:val="just"/>
      </w:pPr>
      <w:r>
        <w:t>4.3. Участвовать в обсуждении вопросов, касающихся исполняемых им должностных обязанностей.</w:t>
      </w:r>
    </w:p>
    <w:p w:rsidR="00000000" w:rsidRDefault="005F1861">
      <w:pPr>
        <w:pStyle w:val="just"/>
      </w:pPr>
      <w:r>
        <w:t>4.4. Требовать от руковод</w:t>
      </w:r>
      <w:r>
        <w:t>ства организации оказания содействия в исполнении должностных обязанностей.</w:t>
      </w:r>
    </w:p>
    <w:p w:rsidR="00000000" w:rsidRDefault="005F1861">
      <w:pPr>
        <w:pStyle w:val="HTML"/>
      </w:pPr>
      <w:r>
        <w:t xml:space="preserve">    4.5. _________________________________________________________________.</w:t>
      </w:r>
    </w:p>
    <w:p w:rsidR="00000000" w:rsidRDefault="005F1861">
      <w:pPr>
        <w:pStyle w:val="HTML"/>
      </w:pPr>
      <w:r>
        <w:t>(иные права)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5F1861">
      <w:pPr>
        <w:pStyle w:val="just"/>
      </w:pPr>
      <w:r>
        <w:t>5.1. Помощник юриста привлекается к ответственности:</w:t>
      </w:r>
    </w:p>
    <w:p w:rsidR="00000000" w:rsidRDefault="005F1861">
      <w:pPr>
        <w:pStyle w:val="just"/>
      </w:pPr>
      <w:proofErr w:type="gramStart"/>
      <w:r>
        <w:t>- за ненадлежаще</w:t>
      </w:r>
      <w:r>
        <w:t>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00000" w:rsidRDefault="005F1861">
      <w:pPr>
        <w:pStyle w:val="just"/>
      </w:pPr>
      <w:r>
        <w:t>- за правонарушения и преступления, совершенные в проце</w:t>
      </w:r>
      <w:r>
        <w:t>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5F1861">
      <w:pPr>
        <w:pStyle w:val="just"/>
      </w:pPr>
      <w:r>
        <w:t>- за причинение материального ущерба - в порядке, установленном действующим трудовым законодательством Российск</w:t>
      </w:r>
      <w:r>
        <w:t>ой Федерации.</w:t>
      </w:r>
    </w:p>
    <w:p w:rsidR="00000000" w:rsidRDefault="005F1861">
      <w:pPr>
        <w:pStyle w:val="just"/>
      </w:pPr>
      <w:r>
        <w:t>5.2. ___________________________________________________________________.</w:t>
      </w:r>
    </w:p>
    <w:p w:rsidR="00000000" w:rsidRDefault="005F1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861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6. Заключительные положения</w:t>
      </w:r>
    </w:p>
    <w:p w:rsidR="00000000" w:rsidRDefault="005F1861">
      <w:pPr>
        <w:pStyle w:val="HTML"/>
      </w:pPr>
      <w:r>
        <w:t xml:space="preserve">    6.1.  Ознакомление  работника  с   настоящей  должностной   инструкцией</w:t>
      </w:r>
    </w:p>
    <w:p w:rsidR="00000000" w:rsidRDefault="005F1861">
      <w:pPr>
        <w:pStyle w:val="HTML"/>
      </w:pPr>
      <w:r>
        <w:t xml:space="preserve">осуществляется при приеме на работу (до подписания трудового </w:t>
      </w:r>
      <w:r>
        <w:t>договора).</w:t>
      </w:r>
    </w:p>
    <w:p w:rsidR="00000000" w:rsidRDefault="005F1861">
      <w:pPr>
        <w:pStyle w:val="HTML"/>
      </w:pPr>
      <w:r>
        <w:t>Факт  ознакомления  работника  с  настоящей   должностной   инструкцией</w:t>
      </w:r>
    </w:p>
    <w:p w:rsidR="00000000" w:rsidRDefault="005F1861">
      <w:pPr>
        <w:pStyle w:val="HTML"/>
      </w:pPr>
      <w:r>
        <w:t>подтверждается ____________________________________________________________</w:t>
      </w:r>
    </w:p>
    <w:p w:rsidR="00000000" w:rsidRDefault="005F1861">
      <w:pPr>
        <w:pStyle w:val="HTML"/>
      </w:pPr>
      <w:proofErr w:type="gramStart"/>
      <w:r>
        <w:t>(росписью в листе ознакомления, являющемся неотъемлемой</w:t>
      </w:r>
      <w:proofErr w:type="gramEnd"/>
    </w:p>
    <w:p w:rsidR="00000000" w:rsidRDefault="005F1861">
      <w:pPr>
        <w:pStyle w:val="HTML"/>
      </w:pPr>
      <w:r>
        <w:t>___________________________________________________________________________</w:t>
      </w:r>
    </w:p>
    <w:p w:rsidR="00000000" w:rsidRDefault="005F1861">
      <w:pPr>
        <w:pStyle w:val="HTML"/>
      </w:pPr>
      <w:proofErr w:type="gramStart"/>
      <w:r>
        <w:t>частью настоящей инструкции (в журнале ознакомления с должностными</w:t>
      </w:r>
      <w:proofErr w:type="gramEnd"/>
    </w:p>
    <w:p w:rsidR="00000000" w:rsidRDefault="005F1861">
      <w:pPr>
        <w:pStyle w:val="HTML"/>
      </w:pPr>
      <w:r>
        <w:t>___________________________________________________________________________</w:t>
      </w:r>
    </w:p>
    <w:p w:rsidR="00000000" w:rsidRDefault="005F1861">
      <w:pPr>
        <w:pStyle w:val="HTML"/>
      </w:pPr>
      <w:r>
        <w:t>инструкциями); в экземпляре должностн</w:t>
      </w:r>
      <w:r>
        <w:t>ой инструкции, хранящемся</w:t>
      </w:r>
    </w:p>
    <w:p w:rsidR="00000000" w:rsidRDefault="005F1861">
      <w:pPr>
        <w:pStyle w:val="HTML"/>
      </w:pPr>
      <w:r>
        <w:t>__________________________________________________________________________.</w:t>
      </w:r>
    </w:p>
    <w:p w:rsidR="00000000" w:rsidRDefault="005F1861">
      <w:pPr>
        <w:pStyle w:val="HTML"/>
      </w:pPr>
      <w:r>
        <w:t>у работодателя; иным способом)</w:t>
      </w:r>
    </w:p>
    <w:p w:rsidR="00000000" w:rsidRDefault="005F1861">
      <w:pPr>
        <w:pStyle w:val="just"/>
      </w:pPr>
      <w:r>
        <w:t>6.2. ___________________________________________________________________.</w:t>
      </w:r>
    </w:p>
    <w:p w:rsidR="005F1861" w:rsidRDefault="005F18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5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FF058A"/>
    <w:rsid w:val="005F1861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помощника юриста - DOC</dc:title>
  <dc:creator>LENOVO</dc:creator>
  <cp:lastModifiedBy>LENOVO</cp:lastModifiedBy>
  <cp:revision>2</cp:revision>
  <dcterms:created xsi:type="dcterms:W3CDTF">2019-12-12T13:05:00Z</dcterms:created>
  <dcterms:modified xsi:type="dcterms:W3CDTF">2019-12-12T13:05:00Z</dcterms:modified>
</cp:coreProperties>
</file>