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4829"/>
        <w:gridCol w:w="5170"/>
      </w:tblGrid>
      <w:tr w:rsidR="00A6151D" w:rsidRPr="00507896">
        <w:tblPrEx>
          <w:tblCellMar>
            <w:top w:w="0" w:type="dxa"/>
            <w:bottom w:w="0" w:type="dxa"/>
          </w:tblCellMar>
        </w:tblPrEx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A6151D" w:rsidRPr="00507896" w:rsidRDefault="00A6151D">
            <w:pPr>
              <w:pStyle w:val="aff6"/>
              <w:rPr>
                <w:color w:val="000000"/>
              </w:rPr>
            </w:pPr>
          </w:p>
          <w:p w:rsidR="00A6151D" w:rsidRPr="00507896" w:rsidRDefault="00A6151D">
            <w:pPr>
              <w:pStyle w:val="afff"/>
              <w:rPr>
                <w:color w:val="000000"/>
              </w:rPr>
            </w:pPr>
            <w:r w:rsidRPr="00507896">
              <w:rPr>
                <w:rStyle w:val="a4"/>
                <w:rFonts w:cs="Arial"/>
                <w:color w:val="000000"/>
              </w:rPr>
              <w:t>[</w:t>
            </w:r>
            <w:r w:rsidRPr="00507896">
              <w:rPr>
                <w:rStyle w:val="a3"/>
                <w:bCs/>
                <w:color w:val="000000"/>
              </w:rPr>
              <w:t>организационно-правовая форма,</w:t>
            </w:r>
            <w:r w:rsidRPr="00507896">
              <w:rPr>
                <w:rStyle w:val="a3"/>
                <w:bCs/>
                <w:color w:val="000000"/>
              </w:rPr>
              <w:br/>
              <w:t>наименование организации, предприятия</w:t>
            </w:r>
            <w:r w:rsidRPr="00507896">
              <w:rPr>
                <w:rStyle w:val="a4"/>
                <w:rFonts w:cs="Arial"/>
                <w:color w:val="000000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A6151D" w:rsidRPr="00507896" w:rsidRDefault="00A6151D">
            <w:pPr>
              <w:pStyle w:val="aff6"/>
              <w:jc w:val="right"/>
              <w:rPr>
                <w:color w:val="000000"/>
              </w:rPr>
            </w:pPr>
            <w:r w:rsidRPr="00507896">
              <w:rPr>
                <w:color w:val="000000"/>
              </w:rPr>
              <w:t>Утверждаю</w:t>
            </w:r>
          </w:p>
          <w:p w:rsidR="00A6151D" w:rsidRPr="00507896" w:rsidRDefault="00A6151D">
            <w:pPr>
              <w:pStyle w:val="aff6"/>
              <w:jc w:val="right"/>
              <w:rPr>
                <w:color w:val="000000"/>
              </w:rPr>
            </w:pPr>
            <w:r w:rsidRPr="00507896">
              <w:rPr>
                <w:color w:val="000000"/>
              </w:rPr>
              <w:t>[</w:t>
            </w:r>
            <w:r w:rsidRPr="00507896">
              <w:rPr>
                <w:rStyle w:val="a3"/>
                <w:bCs/>
                <w:color w:val="000000"/>
              </w:rPr>
              <w:t>должность, подпись, Ф. И. О. руководителя или иного</w:t>
            </w:r>
            <w:r w:rsidRPr="00507896">
              <w:rPr>
                <w:rStyle w:val="a3"/>
                <w:bCs/>
                <w:color w:val="000000"/>
              </w:rPr>
              <w:br/>
              <w:t>должностного лица, уполномоченного утверждать</w:t>
            </w:r>
            <w:r w:rsidRPr="00507896">
              <w:rPr>
                <w:rStyle w:val="a3"/>
                <w:bCs/>
                <w:color w:val="000000"/>
              </w:rPr>
              <w:br/>
              <w:t>должностную инструкцию</w:t>
            </w:r>
            <w:r w:rsidRPr="00507896">
              <w:rPr>
                <w:color w:val="000000"/>
              </w:rPr>
              <w:t>]</w:t>
            </w:r>
          </w:p>
          <w:p w:rsidR="00A6151D" w:rsidRPr="00507896" w:rsidRDefault="00A6151D">
            <w:pPr>
              <w:pStyle w:val="aff6"/>
              <w:jc w:val="center"/>
              <w:rPr>
                <w:color w:val="000000"/>
              </w:rPr>
            </w:pPr>
            <w:r w:rsidRPr="00507896">
              <w:rPr>
                <w:color w:val="000000"/>
              </w:rPr>
              <w:t>[</w:t>
            </w:r>
            <w:r w:rsidRPr="00507896">
              <w:rPr>
                <w:rStyle w:val="a3"/>
                <w:bCs/>
                <w:color w:val="000000"/>
              </w:rPr>
              <w:t>число, месяц, год</w:t>
            </w:r>
            <w:r w:rsidRPr="00507896">
              <w:rPr>
                <w:color w:val="000000"/>
              </w:rPr>
              <w:t>]</w:t>
            </w:r>
          </w:p>
          <w:p w:rsidR="00A6151D" w:rsidRPr="00507896" w:rsidRDefault="00A6151D">
            <w:pPr>
              <w:pStyle w:val="aff6"/>
              <w:jc w:val="center"/>
              <w:rPr>
                <w:color w:val="000000"/>
              </w:rPr>
            </w:pPr>
            <w:r w:rsidRPr="00507896">
              <w:rPr>
                <w:color w:val="000000"/>
              </w:rPr>
              <w:t>М. П.</w:t>
            </w:r>
          </w:p>
        </w:tc>
      </w:tr>
    </w:tbl>
    <w:p w:rsidR="00A6151D" w:rsidRPr="00507896" w:rsidRDefault="00A6151D">
      <w:pPr>
        <w:rPr>
          <w:color w:val="000000"/>
        </w:rPr>
      </w:pPr>
    </w:p>
    <w:p w:rsidR="00A6151D" w:rsidRPr="00507896" w:rsidRDefault="00A6151D">
      <w:pPr>
        <w:pStyle w:val="1"/>
        <w:rPr>
          <w:color w:val="000000"/>
        </w:rPr>
      </w:pPr>
      <w:r w:rsidRPr="00507896">
        <w:rPr>
          <w:color w:val="000000"/>
        </w:rPr>
        <w:t>Должностная инструкция</w:t>
      </w:r>
      <w:r w:rsidRPr="00507896">
        <w:rPr>
          <w:color w:val="000000"/>
        </w:rPr>
        <w:br/>
        <w:t>начальника отдела логистики</w:t>
      </w:r>
    </w:p>
    <w:p w:rsidR="00A6151D" w:rsidRPr="00507896" w:rsidRDefault="00A6151D">
      <w:pPr>
        <w:rPr>
          <w:color w:val="000000"/>
        </w:rPr>
      </w:pPr>
    </w:p>
    <w:p w:rsidR="00A6151D" w:rsidRPr="00507896" w:rsidRDefault="00A6151D">
      <w:pPr>
        <w:ind w:firstLine="698"/>
        <w:jc w:val="center"/>
        <w:rPr>
          <w:color w:val="000000"/>
        </w:rPr>
      </w:pPr>
      <w:r w:rsidRPr="00507896">
        <w:rPr>
          <w:color w:val="000000"/>
        </w:rPr>
        <w:t>[</w:t>
      </w:r>
      <w:r w:rsidRPr="00507896">
        <w:rPr>
          <w:rStyle w:val="a3"/>
          <w:bCs/>
          <w:color w:val="000000"/>
        </w:rPr>
        <w:t>наименование организации, предприятия и т. п.</w:t>
      </w:r>
      <w:r w:rsidRPr="00507896">
        <w:rPr>
          <w:color w:val="000000"/>
        </w:rPr>
        <w:t>]</w:t>
      </w:r>
    </w:p>
    <w:p w:rsidR="00A6151D" w:rsidRPr="00507896" w:rsidRDefault="003D6FAA">
      <w:pPr>
        <w:pStyle w:val="afa"/>
        <w:rPr>
          <w:color w:val="000000"/>
        </w:rPr>
      </w:pPr>
      <w:bookmarkStart w:id="0" w:name="sub_960452992"/>
      <w:r w:rsidRPr="00507896">
        <w:rPr>
          <w:color w:val="000000"/>
          <w:sz w:val="16"/>
          <w:szCs w:val="16"/>
        </w:rPr>
        <w:t xml:space="preserve"> </w:t>
      </w:r>
    </w:p>
    <w:bookmarkEnd w:id="0"/>
    <w:p w:rsidR="00A6151D" w:rsidRPr="00507896" w:rsidRDefault="00A6151D">
      <w:pPr>
        <w:pStyle w:val="afa"/>
        <w:rPr>
          <w:color w:val="000000"/>
        </w:rPr>
      </w:pPr>
    </w:p>
    <w:p w:rsidR="00A6151D" w:rsidRPr="00507896" w:rsidRDefault="00A6151D">
      <w:pPr>
        <w:rPr>
          <w:color w:val="000000"/>
        </w:rPr>
      </w:pPr>
      <w:r w:rsidRPr="00507896">
        <w:rPr>
          <w:color w:val="000000"/>
        </w:rPr>
        <w:t xml:space="preserve">Настоящая должностная инструкция разработана и утверждена в соответствии с положениями </w:t>
      </w:r>
      <w:r w:rsidRPr="00507896">
        <w:rPr>
          <w:rStyle w:val="a4"/>
          <w:rFonts w:cs="Arial"/>
          <w:color w:val="000000"/>
        </w:rPr>
        <w:t>Трудового кодекса</w:t>
      </w:r>
      <w:r w:rsidRPr="00507896">
        <w:rPr>
          <w:color w:val="000000"/>
        </w:rPr>
        <w:t xml:space="preserve"> Российской Федерации и иных нормативных актов, регулирующих трудовые правоотношения в Российской Федерации.</w:t>
      </w:r>
    </w:p>
    <w:p w:rsidR="00A6151D" w:rsidRPr="00507896" w:rsidRDefault="00A6151D">
      <w:pPr>
        <w:rPr>
          <w:color w:val="000000"/>
        </w:rPr>
      </w:pPr>
    </w:p>
    <w:p w:rsidR="00A6151D" w:rsidRPr="00507896" w:rsidRDefault="00A6151D">
      <w:pPr>
        <w:pStyle w:val="1"/>
        <w:rPr>
          <w:color w:val="000000"/>
        </w:rPr>
      </w:pPr>
      <w:bookmarkStart w:id="1" w:name="sub_1"/>
      <w:r w:rsidRPr="00507896">
        <w:rPr>
          <w:color w:val="000000"/>
        </w:rPr>
        <w:t>1. Общие положения</w:t>
      </w:r>
    </w:p>
    <w:bookmarkEnd w:id="1"/>
    <w:p w:rsidR="00A6151D" w:rsidRPr="00507896" w:rsidRDefault="00A6151D">
      <w:pPr>
        <w:rPr>
          <w:color w:val="000000"/>
        </w:rPr>
      </w:pPr>
    </w:p>
    <w:p w:rsidR="00A6151D" w:rsidRPr="00507896" w:rsidRDefault="00A6151D">
      <w:pPr>
        <w:rPr>
          <w:color w:val="000000"/>
        </w:rPr>
      </w:pPr>
      <w:r w:rsidRPr="00507896">
        <w:rPr>
          <w:color w:val="000000"/>
        </w:rPr>
        <w:t>1.1. Начальник отдела логистики относится к категории руководителей, принимается на работу и увольняется с нее приказом руководителя организации, которому он непосредственно подчиняется в своей работе.</w:t>
      </w:r>
    </w:p>
    <w:p w:rsidR="00A6151D" w:rsidRPr="00507896" w:rsidRDefault="00A6151D">
      <w:pPr>
        <w:rPr>
          <w:color w:val="000000"/>
        </w:rPr>
      </w:pPr>
      <w:r w:rsidRPr="00507896">
        <w:rPr>
          <w:color w:val="000000"/>
        </w:rPr>
        <w:t>1.2. На должность начальника отдела логистики назначается лицо, имеющее высшее профессиональное (техническое) образование и стаж работы по специальности не менее [</w:t>
      </w:r>
      <w:r w:rsidRPr="00507896">
        <w:rPr>
          <w:rStyle w:val="a3"/>
          <w:bCs/>
          <w:color w:val="000000"/>
        </w:rPr>
        <w:t>вписать нужное</w:t>
      </w:r>
      <w:r w:rsidRPr="00507896">
        <w:rPr>
          <w:color w:val="000000"/>
        </w:rPr>
        <w:t>] лет.</w:t>
      </w:r>
    </w:p>
    <w:p w:rsidR="00A6151D" w:rsidRPr="00507896" w:rsidRDefault="00A6151D">
      <w:pPr>
        <w:rPr>
          <w:color w:val="000000"/>
        </w:rPr>
      </w:pPr>
      <w:r w:rsidRPr="00507896">
        <w:rPr>
          <w:color w:val="000000"/>
        </w:rPr>
        <w:t>1.3. Начальник отдела логистики должен знать:</w:t>
      </w:r>
    </w:p>
    <w:p w:rsidR="00A6151D" w:rsidRPr="00507896" w:rsidRDefault="00A6151D">
      <w:pPr>
        <w:rPr>
          <w:color w:val="000000"/>
        </w:rPr>
      </w:pPr>
      <w:r w:rsidRPr="00507896">
        <w:rPr>
          <w:color w:val="000000"/>
        </w:rPr>
        <w:t>- цели предприятия;</w:t>
      </w:r>
    </w:p>
    <w:p w:rsidR="00A6151D" w:rsidRPr="00507896" w:rsidRDefault="00A6151D">
      <w:pPr>
        <w:rPr>
          <w:color w:val="000000"/>
        </w:rPr>
      </w:pPr>
      <w:r w:rsidRPr="00507896">
        <w:rPr>
          <w:color w:val="000000"/>
        </w:rPr>
        <w:t>- распределение обязанностей между подразделениями предприятия;</w:t>
      </w:r>
    </w:p>
    <w:p w:rsidR="00A6151D" w:rsidRPr="00507896" w:rsidRDefault="00A6151D">
      <w:pPr>
        <w:rPr>
          <w:color w:val="000000"/>
        </w:rPr>
      </w:pPr>
      <w:r w:rsidRPr="00507896">
        <w:rPr>
          <w:color w:val="000000"/>
        </w:rPr>
        <w:t>- теорию логистического управления;</w:t>
      </w:r>
    </w:p>
    <w:p w:rsidR="00A6151D" w:rsidRPr="00507896" w:rsidRDefault="00A6151D">
      <w:pPr>
        <w:rPr>
          <w:color w:val="000000"/>
        </w:rPr>
      </w:pPr>
      <w:r w:rsidRPr="00507896">
        <w:rPr>
          <w:color w:val="000000"/>
        </w:rPr>
        <w:t>- нормативные акты, регламентирующие транспортные перевозки;</w:t>
      </w:r>
    </w:p>
    <w:p w:rsidR="00A6151D" w:rsidRPr="00507896" w:rsidRDefault="00A6151D">
      <w:pPr>
        <w:rPr>
          <w:color w:val="000000"/>
        </w:rPr>
      </w:pPr>
      <w:r w:rsidRPr="00507896">
        <w:rPr>
          <w:color w:val="000000"/>
        </w:rPr>
        <w:t>- товарный ассортимент и характеристики выпускаемой (реализуемой продукции);</w:t>
      </w:r>
    </w:p>
    <w:p w:rsidR="00A6151D" w:rsidRPr="00507896" w:rsidRDefault="00A6151D">
      <w:pPr>
        <w:rPr>
          <w:color w:val="000000"/>
        </w:rPr>
      </w:pPr>
      <w:r w:rsidRPr="00507896">
        <w:rPr>
          <w:color w:val="000000"/>
        </w:rPr>
        <w:t>- правила погрузки и транспортировки;</w:t>
      </w:r>
    </w:p>
    <w:p w:rsidR="00A6151D" w:rsidRPr="00507896" w:rsidRDefault="00A6151D">
      <w:pPr>
        <w:rPr>
          <w:color w:val="000000"/>
        </w:rPr>
      </w:pPr>
      <w:r w:rsidRPr="00507896">
        <w:rPr>
          <w:color w:val="000000"/>
        </w:rPr>
        <w:t>- правила складирования и хранения сырья, материалов и готовой продукции;</w:t>
      </w:r>
    </w:p>
    <w:p w:rsidR="00A6151D" w:rsidRPr="00507896" w:rsidRDefault="00A6151D">
      <w:pPr>
        <w:rPr>
          <w:color w:val="000000"/>
        </w:rPr>
      </w:pPr>
      <w:r w:rsidRPr="00507896">
        <w:rPr>
          <w:color w:val="000000"/>
        </w:rPr>
        <w:t>- основы экономики, организации производства, труда и управления;</w:t>
      </w:r>
    </w:p>
    <w:p w:rsidR="00A6151D" w:rsidRPr="00507896" w:rsidRDefault="00A6151D">
      <w:pPr>
        <w:rPr>
          <w:color w:val="000000"/>
        </w:rPr>
      </w:pPr>
      <w:r w:rsidRPr="00507896">
        <w:rPr>
          <w:color w:val="000000"/>
        </w:rPr>
        <w:t xml:space="preserve">- основы </w:t>
      </w:r>
      <w:r w:rsidRPr="00507896">
        <w:rPr>
          <w:rStyle w:val="a4"/>
          <w:rFonts w:cs="Arial"/>
          <w:color w:val="000000"/>
        </w:rPr>
        <w:t>трудового законодательства</w:t>
      </w:r>
      <w:r w:rsidRPr="00507896">
        <w:rPr>
          <w:color w:val="000000"/>
        </w:rPr>
        <w:t>;</w:t>
      </w:r>
    </w:p>
    <w:p w:rsidR="00A6151D" w:rsidRPr="00507896" w:rsidRDefault="00A6151D">
      <w:pPr>
        <w:rPr>
          <w:color w:val="000000"/>
        </w:rPr>
      </w:pPr>
      <w:r w:rsidRPr="00507896">
        <w:rPr>
          <w:color w:val="000000"/>
        </w:rPr>
        <w:t>- внутренние приказы, инструкции и распоряжения руководства организации;</w:t>
      </w:r>
    </w:p>
    <w:p w:rsidR="00A6151D" w:rsidRPr="00507896" w:rsidRDefault="00A6151D">
      <w:pPr>
        <w:rPr>
          <w:color w:val="000000"/>
        </w:rPr>
      </w:pPr>
      <w:r w:rsidRPr="00507896">
        <w:rPr>
          <w:color w:val="000000"/>
        </w:rPr>
        <w:t>- правила и нормы охраны труда, техники безопасности и противопожарной безопасности;</w:t>
      </w:r>
    </w:p>
    <w:p w:rsidR="00A6151D" w:rsidRPr="00507896" w:rsidRDefault="00A6151D">
      <w:pPr>
        <w:rPr>
          <w:color w:val="000000"/>
        </w:rPr>
      </w:pPr>
      <w:r w:rsidRPr="00507896">
        <w:rPr>
          <w:color w:val="000000"/>
        </w:rPr>
        <w:t>- правила внутреннего трудового распорядка.</w:t>
      </w:r>
    </w:p>
    <w:p w:rsidR="00A6151D" w:rsidRPr="00507896" w:rsidRDefault="00A6151D">
      <w:pPr>
        <w:rPr>
          <w:color w:val="000000"/>
        </w:rPr>
      </w:pPr>
    </w:p>
    <w:p w:rsidR="00A6151D" w:rsidRPr="00507896" w:rsidRDefault="00A6151D">
      <w:pPr>
        <w:pStyle w:val="1"/>
        <w:rPr>
          <w:color w:val="000000"/>
        </w:rPr>
      </w:pPr>
      <w:bookmarkStart w:id="2" w:name="sub_2"/>
      <w:r w:rsidRPr="00507896">
        <w:rPr>
          <w:color w:val="000000"/>
        </w:rPr>
        <w:t>2. Должностные обязанности</w:t>
      </w:r>
    </w:p>
    <w:bookmarkEnd w:id="2"/>
    <w:p w:rsidR="00A6151D" w:rsidRPr="00507896" w:rsidRDefault="00A6151D">
      <w:pPr>
        <w:rPr>
          <w:color w:val="000000"/>
        </w:rPr>
      </w:pPr>
    </w:p>
    <w:p w:rsidR="00A6151D" w:rsidRPr="00507896" w:rsidRDefault="00A6151D">
      <w:pPr>
        <w:rPr>
          <w:color w:val="000000"/>
        </w:rPr>
      </w:pPr>
      <w:r w:rsidRPr="00507896">
        <w:rPr>
          <w:color w:val="000000"/>
        </w:rPr>
        <w:t>Начальник отдела логистики выполняет следующие должностные обязанности:</w:t>
      </w:r>
    </w:p>
    <w:p w:rsidR="00A6151D" w:rsidRPr="00507896" w:rsidRDefault="00A6151D">
      <w:pPr>
        <w:rPr>
          <w:color w:val="000000"/>
        </w:rPr>
      </w:pPr>
      <w:r w:rsidRPr="00507896">
        <w:rPr>
          <w:color w:val="000000"/>
        </w:rPr>
        <w:t>2.1. Контроль за своевременностью доставки товаров, рекламных материалов, оборудования клиентам в соответствии с поступившими заявками.</w:t>
      </w:r>
    </w:p>
    <w:p w:rsidR="00A6151D" w:rsidRPr="00507896" w:rsidRDefault="00A6151D">
      <w:pPr>
        <w:rPr>
          <w:color w:val="000000"/>
        </w:rPr>
      </w:pPr>
      <w:r w:rsidRPr="00507896">
        <w:rPr>
          <w:color w:val="000000"/>
        </w:rPr>
        <w:lastRenderedPageBreak/>
        <w:t>2.2. Осуществляет руководство и контроль за выполнением работ по приему, хранению и отпуску сырья, материалов и готовой продукции на складе организации с учетом наиболее рационального использования складских площадей, облегчения и ускорения поиска необходимых расходных материалов, оборудования.</w:t>
      </w:r>
    </w:p>
    <w:p w:rsidR="00A6151D" w:rsidRPr="00507896" w:rsidRDefault="00A6151D">
      <w:pPr>
        <w:rPr>
          <w:color w:val="000000"/>
        </w:rPr>
      </w:pPr>
      <w:r w:rsidRPr="00507896">
        <w:rPr>
          <w:color w:val="000000"/>
        </w:rPr>
        <w:t>2.3. Составляет графики грузопотоков, определяет способы доставки и виды транспорта, разрабатывает логистические цепочки (морские, автомобильные, авиа- и железнодорожные перевозки), оптимизацию маршрутов перевозок.</w:t>
      </w:r>
    </w:p>
    <w:p w:rsidR="00A6151D" w:rsidRPr="00507896" w:rsidRDefault="00A6151D">
      <w:pPr>
        <w:rPr>
          <w:color w:val="000000"/>
        </w:rPr>
      </w:pPr>
      <w:r w:rsidRPr="00507896">
        <w:rPr>
          <w:color w:val="000000"/>
        </w:rPr>
        <w:t>2.4. Формирует банк данных перевозчиков.</w:t>
      </w:r>
    </w:p>
    <w:p w:rsidR="00A6151D" w:rsidRPr="00507896" w:rsidRDefault="00A6151D">
      <w:pPr>
        <w:rPr>
          <w:color w:val="000000"/>
        </w:rPr>
      </w:pPr>
      <w:r w:rsidRPr="00507896">
        <w:rPr>
          <w:color w:val="000000"/>
        </w:rPr>
        <w:t>2.5. Размещает заказы на перевозки.</w:t>
      </w:r>
    </w:p>
    <w:p w:rsidR="00A6151D" w:rsidRPr="00507896" w:rsidRDefault="00A6151D">
      <w:pPr>
        <w:rPr>
          <w:color w:val="000000"/>
        </w:rPr>
      </w:pPr>
      <w:r w:rsidRPr="00507896">
        <w:rPr>
          <w:color w:val="000000"/>
        </w:rPr>
        <w:t>2.6. Организует погрузочно-разгрузочные работы, осуществляет подбор необходимых транспортных механизмов.</w:t>
      </w:r>
    </w:p>
    <w:p w:rsidR="00A6151D" w:rsidRPr="00507896" w:rsidRDefault="00A6151D">
      <w:pPr>
        <w:rPr>
          <w:color w:val="000000"/>
        </w:rPr>
      </w:pPr>
      <w:r w:rsidRPr="00507896">
        <w:rPr>
          <w:color w:val="000000"/>
        </w:rPr>
        <w:t>2.7. Формирует заявки на приобретение складских конструкций и механизмов.</w:t>
      </w:r>
    </w:p>
    <w:p w:rsidR="00A6151D" w:rsidRPr="00507896" w:rsidRDefault="00A6151D">
      <w:pPr>
        <w:rPr>
          <w:color w:val="000000"/>
        </w:rPr>
      </w:pPr>
      <w:r w:rsidRPr="00507896">
        <w:rPr>
          <w:color w:val="000000"/>
        </w:rPr>
        <w:t>2.8. Разрабатывает мероприятия по повышению эффективности работы отдела.</w:t>
      </w:r>
    </w:p>
    <w:p w:rsidR="00A6151D" w:rsidRPr="00507896" w:rsidRDefault="00A6151D">
      <w:pPr>
        <w:rPr>
          <w:color w:val="000000"/>
        </w:rPr>
      </w:pPr>
      <w:r w:rsidRPr="00507896">
        <w:rPr>
          <w:color w:val="000000"/>
        </w:rPr>
        <w:t>2.9. Руководит работниками отдела.</w:t>
      </w:r>
    </w:p>
    <w:p w:rsidR="00A6151D" w:rsidRPr="00507896" w:rsidRDefault="00A6151D">
      <w:pPr>
        <w:rPr>
          <w:color w:val="000000"/>
        </w:rPr>
      </w:pPr>
    </w:p>
    <w:p w:rsidR="00A6151D" w:rsidRPr="00507896" w:rsidRDefault="00A6151D">
      <w:pPr>
        <w:pStyle w:val="1"/>
        <w:rPr>
          <w:color w:val="000000"/>
        </w:rPr>
      </w:pPr>
      <w:bookmarkStart w:id="3" w:name="sub_3"/>
      <w:r w:rsidRPr="00507896">
        <w:rPr>
          <w:color w:val="000000"/>
        </w:rPr>
        <w:t>3. Права</w:t>
      </w:r>
    </w:p>
    <w:bookmarkEnd w:id="3"/>
    <w:p w:rsidR="00A6151D" w:rsidRPr="00507896" w:rsidRDefault="00A6151D">
      <w:pPr>
        <w:rPr>
          <w:color w:val="000000"/>
        </w:rPr>
      </w:pPr>
    </w:p>
    <w:p w:rsidR="00A6151D" w:rsidRPr="00507896" w:rsidRDefault="00A6151D">
      <w:pPr>
        <w:rPr>
          <w:color w:val="000000"/>
        </w:rPr>
      </w:pPr>
      <w:r w:rsidRPr="00507896">
        <w:rPr>
          <w:color w:val="000000"/>
        </w:rPr>
        <w:t>Начальник отдела логистики имеет право:</w:t>
      </w:r>
    </w:p>
    <w:p w:rsidR="00A6151D" w:rsidRPr="00507896" w:rsidRDefault="00A6151D">
      <w:pPr>
        <w:rPr>
          <w:color w:val="000000"/>
        </w:rPr>
      </w:pPr>
      <w:r w:rsidRPr="00507896">
        <w:rPr>
          <w:color w:val="000000"/>
        </w:rPr>
        <w:t xml:space="preserve">3.1. На все предусмотренные </w:t>
      </w:r>
      <w:r w:rsidRPr="00507896">
        <w:rPr>
          <w:rStyle w:val="a4"/>
          <w:rFonts w:cs="Arial"/>
          <w:color w:val="000000"/>
        </w:rPr>
        <w:t>законодательством</w:t>
      </w:r>
      <w:r w:rsidRPr="00507896">
        <w:rPr>
          <w:color w:val="000000"/>
        </w:rPr>
        <w:t xml:space="preserve"> социальные гарантии.</w:t>
      </w:r>
    </w:p>
    <w:p w:rsidR="00A6151D" w:rsidRPr="00507896" w:rsidRDefault="00A6151D">
      <w:pPr>
        <w:rPr>
          <w:color w:val="000000"/>
        </w:rPr>
      </w:pPr>
      <w:r w:rsidRPr="00507896">
        <w:rPr>
          <w:color w:val="000000"/>
        </w:rPr>
        <w:t>3.2. Знакомиться с проектами решений руководства предприятия, касающимися его деятельности.</w:t>
      </w:r>
    </w:p>
    <w:p w:rsidR="00A6151D" w:rsidRPr="00507896" w:rsidRDefault="00A6151D">
      <w:pPr>
        <w:rPr>
          <w:color w:val="000000"/>
        </w:rPr>
      </w:pPr>
      <w:r w:rsidRPr="00507896">
        <w:rPr>
          <w:color w:val="000000"/>
        </w:rPr>
        <w:t>3.3. Вносить на рассмотрение руководства предложения по совершенствованию работы, связанной с обязанностями, предусмотренными настоящей инструкцией.</w:t>
      </w:r>
    </w:p>
    <w:p w:rsidR="00A6151D" w:rsidRPr="00507896" w:rsidRDefault="00A6151D">
      <w:pPr>
        <w:rPr>
          <w:color w:val="000000"/>
        </w:rPr>
      </w:pPr>
      <w:r w:rsidRPr="00507896">
        <w:rPr>
          <w:color w:val="000000"/>
        </w:rPr>
        <w:t>3.4. Подписывать и визировать документы в пределах своей компетенции.</w:t>
      </w:r>
    </w:p>
    <w:p w:rsidR="00A6151D" w:rsidRPr="00507896" w:rsidRDefault="00A6151D">
      <w:pPr>
        <w:rPr>
          <w:color w:val="000000"/>
        </w:rPr>
      </w:pPr>
      <w:r w:rsidRPr="00507896">
        <w:rPr>
          <w:color w:val="000000"/>
        </w:rPr>
        <w:t>3.5. Осуществлять взаимодействие с руководителями структурных служб образовательного учреждения, получать информацию и документы, необходимые для выполнения своих должностных обязанностей.</w:t>
      </w:r>
    </w:p>
    <w:p w:rsidR="00A6151D" w:rsidRPr="00507896" w:rsidRDefault="00A6151D">
      <w:pPr>
        <w:rPr>
          <w:color w:val="000000"/>
        </w:rPr>
      </w:pPr>
      <w:r w:rsidRPr="00507896">
        <w:rPr>
          <w:color w:val="000000"/>
        </w:rPr>
        <w:t>3.6. Вести переписку с организациями по вопросам, входящим в его компетенцию.</w:t>
      </w:r>
    </w:p>
    <w:p w:rsidR="00A6151D" w:rsidRPr="00507896" w:rsidRDefault="00A6151D">
      <w:pPr>
        <w:rPr>
          <w:color w:val="000000"/>
        </w:rPr>
      </w:pPr>
      <w:r w:rsidRPr="00507896">
        <w:rPr>
          <w:color w:val="000000"/>
        </w:rPr>
        <w:t>3.7. Требовать от руководства организации оказания содействия в исполнении своих должностных обязанностей и прав.</w:t>
      </w:r>
    </w:p>
    <w:p w:rsidR="00A6151D" w:rsidRPr="00507896" w:rsidRDefault="00A6151D">
      <w:pPr>
        <w:rPr>
          <w:color w:val="000000"/>
        </w:rPr>
      </w:pPr>
      <w:r w:rsidRPr="00507896">
        <w:rPr>
          <w:color w:val="000000"/>
        </w:rPr>
        <w:t>3.8. Повышать свою профессиональную квалификацию.</w:t>
      </w:r>
    </w:p>
    <w:p w:rsidR="00A6151D" w:rsidRPr="00507896" w:rsidRDefault="00A6151D">
      <w:pPr>
        <w:rPr>
          <w:color w:val="000000"/>
        </w:rPr>
      </w:pPr>
      <w:r w:rsidRPr="00507896">
        <w:rPr>
          <w:color w:val="000000"/>
        </w:rPr>
        <w:t xml:space="preserve">3.9. Другие права, предусмотренные </w:t>
      </w:r>
      <w:r w:rsidRPr="00507896">
        <w:rPr>
          <w:rStyle w:val="a4"/>
          <w:rFonts w:cs="Arial"/>
          <w:color w:val="000000"/>
        </w:rPr>
        <w:t>трудовым законодательством</w:t>
      </w:r>
      <w:r w:rsidRPr="00507896">
        <w:rPr>
          <w:color w:val="000000"/>
        </w:rPr>
        <w:t>.</w:t>
      </w:r>
    </w:p>
    <w:p w:rsidR="00A6151D" w:rsidRPr="00507896" w:rsidRDefault="00A6151D">
      <w:pPr>
        <w:rPr>
          <w:color w:val="000000"/>
        </w:rPr>
      </w:pPr>
    </w:p>
    <w:p w:rsidR="00A6151D" w:rsidRPr="00507896" w:rsidRDefault="00A6151D">
      <w:pPr>
        <w:pStyle w:val="1"/>
        <w:rPr>
          <w:color w:val="000000"/>
        </w:rPr>
      </w:pPr>
      <w:bookmarkStart w:id="4" w:name="sub_4"/>
      <w:r w:rsidRPr="00507896">
        <w:rPr>
          <w:color w:val="000000"/>
        </w:rPr>
        <w:t>4. Ответственность</w:t>
      </w:r>
    </w:p>
    <w:bookmarkEnd w:id="4"/>
    <w:p w:rsidR="00A6151D" w:rsidRPr="00507896" w:rsidRDefault="00A6151D">
      <w:pPr>
        <w:rPr>
          <w:color w:val="000000"/>
        </w:rPr>
      </w:pPr>
    </w:p>
    <w:p w:rsidR="00A6151D" w:rsidRPr="00507896" w:rsidRDefault="00A6151D">
      <w:pPr>
        <w:rPr>
          <w:color w:val="000000"/>
        </w:rPr>
      </w:pPr>
      <w:r w:rsidRPr="00507896">
        <w:rPr>
          <w:color w:val="000000"/>
        </w:rPr>
        <w:t>Начальник отдела логистики несет ответственность:</w:t>
      </w:r>
    </w:p>
    <w:p w:rsidR="00A6151D" w:rsidRPr="00507896" w:rsidRDefault="00A6151D">
      <w:pPr>
        <w:rPr>
          <w:color w:val="000000"/>
        </w:rPr>
      </w:pPr>
      <w:r w:rsidRPr="00507896">
        <w:rPr>
          <w:color w:val="000000"/>
        </w:rPr>
        <w:t xml:space="preserve">4.1. За неисполнение или ненадлежащее исполнение своих должностных обязанностей, предусмотренных настоящей должностной инструкцией, - в пределах, определенных действующим </w:t>
      </w:r>
      <w:r w:rsidRPr="00507896">
        <w:rPr>
          <w:rStyle w:val="a4"/>
          <w:rFonts w:cs="Arial"/>
          <w:color w:val="000000"/>
        </w:rPr>
        <w:t>трудовым законодательством</w:t>
      </w:r>
      <w:r w:rsidRPr="00507896">
        <w:rPr>
          <w:color w:val="000000"/>
        </w:rPr>
        <w:t xml:space="preserve"> РФ.</w:t>
      </w:r>
    </w:p>
    <w:p w:rsidR="00A6151D" w:rsidRPr="00507896" w:rsidRDefault="00A6151D">
      <w:pPr>
        <w:rPr>
          <w:color w:val="000000"/>
        </w:rPr>
      </w:pPr>
      <w:r w:rsidRPr="00507896">
        <w:rPr>
          <w:color w:val="000000"/>
        </w:rPr>
        <w:t xml:space="preserve">4.2. За причинение материального ущерба работодателю - в пределах, определенных действующим </w:t>
      </w:r>
      <w:r w:rsidRPr="00507896">
        <w:rPr>
          <w:rStyle w:val="a4"/>
          <w:rFonts w:cs="Arial"/>
          <w:color w:val="000000"/>
        </w:rPr>
        <w:t>трудовым</w:t>
      </w:r>
      <w:r w:rsidRPr="00507896">
        <w:rPr>
          <w:color w:val="000000"/>
        </w:rPr>
        <w:t xml:space="preserve"> и </w:t>
      </w:r>
      <w:r w:rsidRPr="00507896">
        <w:rPr>
          <w:rStyle w:val="a4"/>
          <w:rFonts w:cs="Arial"/>
          <w:color w:val="000000"/>
        </w:rPr>
        <w:t>гражданским законодательством</w:t>
      </w:r>
      <w:r w:rsidRPr="00507896">
        <w:rPr>
          <w:color w:val="000000"/>
        </w:rPr>
        <w:t xml:space="preserve"> РФ.</w:t>
      </w:r>
    </w:p>
    <w:p w:rsidR="00A6151D" w:rsidRPr="00507896" w:rsidRDefault="00A6151D">
      <w:pPr>
        <w:rPr>
          <w:color w:val="000000"/>
        </w:rPr>
      </w:pPr>
      <w:r w:rsidRPr="00507896">
        <w:rPr>
          <w:color w:val="000000"/>
        </w:rPr>
        <w:t xml:space="preserve">4.3. За правонарушения, совершенные в процессе осуществления своей деятельности, - в пределах, определенных действующим </w:t>
      </w:r>
      <w:r w:rsidRPr="00507896">
        <w:rPr>
          <w:rStyle w:val="a4"/>
          <w:rFonts w:cs="Arial"/>
          <w:color w:val="000000"/>
        </w:rPr>
        <w:t>административным</w:t>
      </w:r>
      <w:r w:rsidRPr="00507896">
        <w:rPr>
          <w:color w:val="000000"/>
        </w:rPr>
        <w:t xml:space="preserve">, </w:t>
      </w:r>
      <w:r w:rsidRPr="00507896">
        <w:rPr>
          <w:rStyle w:val="a4"/>
          <w:rFonts w:cs="Arial"/>
          <w:color w:val="000000"/>
        </w:rPr>
        <w:t>уголовным</w:t>
      </w:r>
      <w:r w:rsidRPr="00507896">
        <w:rPr>
          <w:color w:val="000000"/>
        </w:rPr>
        <w:t xml:space="preserve">, </w:t>
      </w:r>
      <w:r w:rsidRPr="00507896">
        <w:rPr>
          <w:rStyle w:val="a4"/>
          <w:rFonts w:cs="Arial"/>
          <w:color w:val="000000"/>
        </w:rPr>
        <w:t>гражданским законодательством</w:t>
      </w:r>
      <w:r w:rsidRPr="00507896">
        <w:rPr>
          <w:color w:val="000000"/>
        </w:rPr>
        <w:t xml:space="preserve"> РФ.</w:t>
      </w:r>
    </w:p>
    <w:p w:rsidR="00A6151D" w:rsidRPr="00507896" w:rsidRDefault="00A6151D">
      <w:pPr>
        <w:rPr>
          <w:color w:val="000000"/>
        </w:rPr>
      </w:pPr>
    </w:p>
    <w:p w:rsidR="00A6151D" w:rsidRPr="00507896" w:rsidRDefault="00A6151D">
      <w:pPr>
        <w:rPr>
          <w:color w:val="000000"/>
        </w:rPr>
      </w:pPr>
      <w:r w:rsidRPr="00507896">
        <w:rPr>
          <w:color w:val="000000"/>
        </w:rPr>
        <w:t>Должностная инструкция разработана в соответствии с [</w:t>
      </w:r>
      <w:r w:rsidRPr="00507896">
        <w:rPr>
          <w:rStyle w:val="a3"/>
          <w:bCs/>
          <w:color w:val="000000"/>
        </w:rPr>
        <w:t>наименование, номер и дата документа</w:t>
      </w:r>
      <w:r w:rsidRPr="00507896">
        <w:rPr>
          <w:color w:val="000000"/>
        </w:rPr>
        <w:t>]</w:t>
      </w:r>
    </w:p>
    <w:p w:rsidR="00A6151D" w:rsidRPr="00507896" w:rsidRDefault="00A6151D">
      <w:pPr>
        <w:rPr>
          <w:color w:val="000000"/>
        </w:rPr>
      </w:pPr>
    </w:p>
    <w:p w:rsidR="00A6151D" w:rsidRPr="00507896" w:rsidRDefault="00A6151D">
      <w:pPr>
        <w:rPr>
          <w:color w:val="000000"/>
        </w:rPr>
      </w:pPr>
      <w:r w:rsidRPr="00507896">
        <w:rPr>
          <w:color w:val="000000"/>
        </w:rPr>
        <w:lastRenderedPageBreak/>
        <w:t>Руководитель кадровой службы [</w:t>
      </w:r>
      <w:r w:rsidRPr="00507896">
        <w:rPr>
          <w:rStyle w:val="a3"/>
          <w:bCs/>
          <w:color w:val="000000"/>
        </w:rPr>
        <w:t>инициалы, фамилия, подпись</w:t>
      </w:r>
      <w:r w:rsidRPr="00507896">
        <w:rPr>
          <w:color w:val="000000"/>
        </w:rPr>
        <w:t>]</w:t>
      </w:r>
    </w:p>
    <w:p w:rsidR="00A6151D" w:rsidRPr="00507896" w:rsidRDefault="00A6151D">
      <w:pPr>
        <w:rPr>
          <w:color w:val="000000"/>
        </w:rPr>
      </w:pPr>
    </w:p>
    <w:p w:rsidR="00A6151D" w:rsidRPr="00507896" w:rsidRDefault="00A6151D">
      <w:pPr>
        <w:rPr>
          <w:color w:val="000000"/>
        </w:rPr>
      </w:pPr>
      <w:r w:rsidRPr="00507896">
        <w:rPr>
          <w:color w:val="000000"/>
        </w:rPr>
        <w:t>[</w:t>
      </w:r>
      <w:r w:rsidRPr="00507896">
        <w:rPr>
          <w:rStyle w:val="a3"/>
          <w:bCs/>
          <w:color w:val="000000"/>
        </w:rPr>
        <w:t>число, месяц, год</w:t>
      </w:r>
      <w:r w:rsidRPr="00507896">
        <w:rPr>
          <w:color w:val="000000"/>
        </w:rPr>
        <w:t>]</w:t>
      </w:r>
    </w:p>
    <w:p w:rsidR="00A6151D" w:rsidRPr="00507896" w:rsidRDefault="00A6151D">
      <w:pPr>
        <w:rPr>
          <w:color w:val="000000"/>
        </w:rPr>
      </w:pPr>
    </w:p>
    <w:p w:rsidR="00A6151D" w:rsidRPr="00507896" w:rsidRDefault="00A6151D">
      <w:pPr>
        <w:rPr>
          <w:color w:val="000000"/>
        </w:rPr>
      </w:pPr>
      <w:r w:rsidRPr="00507896">
        <w:rPr>
          <w:color w:val="000000"/>
        </w:rPr>
        <w:t>Согласовано:</w:t>
      </w:r>
    </w:p>
    <w:p w:rsidR="00A6151D" w:rsidRPr="00507896" w:rsidRDefault="00A6151D">
      <w:pPr>
        <w:rPr>
          <w:color w:val="000000"/>
        </w:rPr>
      </w:pPr>
    </w:p>
    <w:p w:rsidR="00A6151D" w:rsidRPr="00507896" w:rsidRDefault="00A6151D">
      <w:pPr>
        <w:rPr>
          <w:color w:val="000000"/>
        </w:rPr>
      </w:pPr>
      <w:r w:rsidRPr="00507896">
        <w:rPr>
          <w:color w:val="000000"/>
        </w:rPr>
        <w:t>[</w:t>
      </w:r>
      <w:r w:rsidRPr="00507896">
        <w:rPr>
          <w:rStyle w:val="a3"/>
          <w:bCs/>
          <w:color w:val="000000"/>
        </w:rPr>
        <w:t>должность, инициалы, фамилия, подпись</w:t>
      </w:r>
      <w:r w:rsidRPr="00507896">
        <w:rPr>
          <w:color w:val="000000"/>
        </w:rPr>
        <w:t>]</w:t>
      </w:r>
    </w:p>
    <w:p w:rsidR="00A6151D" w:rsidRPr="00507896" w:rsidRDefault="00A6151D">
      <w:pPr>
        <w:rPr>
          <w:color w:val="000000"/>
        </w:rPr>
      </w:pPr>
    </w:p>
    <w:p w:rsidR="00A6151D" w:rsidRPr="00507896" w:rsidRDefault="00A6151D">
      <w:pPr>
        <w:rPr>
          <w:color w:val="000000"/>
        </w:rPr>
      </w:pPr>
      <w:r w:rsidRPr="00507896">
        <w:rPr>
          <w:color w:val="000000"/>
        </w:rPr>
        <w:t>[</w:t>
      </w:r>
      <w:r w:rsidRPr="00507896">
        <w:rPr>
          <w:rStyle w:val="a3"/>
          <w:bCs/>
          <w:color w:val="000000"/>
        </w:rPr>
        <w:t>число, месяц, год</w:t>
      </w:r>
      <w:r w:rsidRPr="00507896">
        <w:rPr>
          <w:color w:val="000000"/>
        </w:rPr>
        <w:t>]</w:t>
      </w:r>
    </w:p>
    <w:p w:rsidR="00A6151D" w:rsidRPr="00507896" w:rsidRDefault="00A6151D">
      <w:pPr>
        <w:rPr>
          <w:color w:val="000000"/>
        </w:rPr>
      </w:pPr>
    </w:p>
    <w:p w:rsidR="00A6151D" w:rsidRPr="00507896" w:rsidRDefault="00A6151D">
      <w:pPr>
        <w:rPr>
          <w:color w:val="000000"/>
        </w:rPr>
      </w:pPr>
      <w:r w:rsidRPr="00507896">
        <w:rPr>
          <w:color w:val="000000"/>
        </w:rPr>
        <w:t>С инструкцией ознакомлен: [</w:t>
      </w:r>
      <w:r w:rsidRPr="00507896">
        <w:rPr>
          <w:rStyle w:val="a3"/>
          <w:bCs/>
          <w:color w:val="000000"/>
        </w:rPr>
        <w:t>инициалы, фамилия, подпись</w:t>
      </w:r>
      <w:r w:rsidRPr="00507896">
        <w:rPr>
          <w:color w:val="000000"/>
        </w:rPr>
        <w:t>]</w:t>
      </w:r>
    </w:p>
    <w:p w:rsidR="00A6151D" w:rsidRPr="00507896" w:rsidRDefault="00A6151D">
      <w:pPr>
        <w:rPr>
          <w:color w:val="000000"/>
        </w:rPr>
      </w:pPr>
    </w:p>
    <w:p w:rsidR="00A6151D" w:rsidRPr="00507896" w:rsidRDefault="00A6151D">
      <w:pPr>
        <w:rPr>
          <w:color w:val="000000"/>
        </w:rPr>
      </w:pPr>
      <w:r w:rsidRPr="00507896">
        <w:rPr>
          <w:color w:val="000000"/>
        </w:rPr>
        <w:t>[</w:t>
      </w:r>
      <w:r w:rsidRPr="00507896">
        <w:rPr>
          <w:rStyle w:val="a3"/>
          <w:bCs/>
          <w:color w:val="000000"/>
        </w:rPr>
        <w:t>число, месяц, год</w:t>
      </w:r>
      <w:r w:rsidRPr="00507896">
        <w:rPr>
          <w:color w:val="000000"/>
        </w:rPr>
        <w:t>]</w:t>
      </w:r>
    </w:p>
    <w:p w:rsidR="00A6151D" w:rsidRPr="00507896" w:rsidRDefault="00A6151D">
      <w:pPr>
        <w:rPr>
          <w:color w:val="000000"/>
        </w:rPr>
      </w:pPr>
    </w:p>
    <w:sectPr w:rsidR="00A6151D" w:rsidRPr="00507896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3D6FAA"/>
    <w:rsid w:val="003D6FAA"/>
    <w:rsid w:val="00507896"/>
    <w:rsid w:val="00A6151D"/>
    <w:rsid w:val="00D2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00FFFF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8080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 w:val="0"/>
      <w:color w:val="000000"/>
      <w:shd w:val="clear" w:color="auto" w:fill="FFF580"/>
    </w:rPr>
  </w:style>
  <w:style w:type="character" w:customStyle="1" w:styleId="aff4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uiPriority w:val="99"/>
    <w:rPr>
      <w:rFonts w:cs="Times New Roman"/>
      <w:b w:val="0"/>
      <w:color w:val="000000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prom-nadzor.ru</dc:creator>
  <dc:description>prom-nadzor.ru</dc:description>
  <cp:lastModifiedBy>LENOVO</cp:lastModifiedBy>
  <cp:revision>2</cp:revision>
  <dcterms:created xsi:type="dcterms:W3CDTF">2020-02-20T05:01:00Z</dcterms:created>
  <dcterms:modified xsi:type="dcterms:W3CDTF">2020-02-20T05:01:00Z</dcterms:modified>
  <cp:category>prom-nadzor.ru</cp:category>
</cp:coreProperties>
</file>