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BF" w:rsidRPr="000B109B" w:rsidRDefault="000B43BF" w:rsidP="000B43BF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0B109B">
        <w:rPr>
          <w:rFonts w:ascii="Times New Roman" w:hAnsi="Times New Roman"/>
          <w:sz w:val="24"/>
          <w:szCs w:val="24"/>
          <w:lang w:val="uk-UA"/>
        </w:rPr>
        <w:t>УТВЕРЖДАЮ:</w:t>
      </w:r>
    </w:p>
    <w:p w:rsidR="000B43BF" w:rsidRPr="000B109B" w:rsidRDefault="000B43BF" w:rsidP="000B43BF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0B43BF" w:rsidRPr="000B109B" w:rsidRDefault="000B43BF" w:rsidP="000B43BF">
      <w:pPr>
        <w:tabs>
          <w:tab w:val="left" w:pos="4253"/>
          <w:tab w:val="left" w:pos="4536"/>
        </w:tabs>
        <w:jc w:val="right"/>
        <w:rPr>
          <w:rFonts w:ascii="Times New Roman" w:hAnsi="Times New Roman"/>
          <w:sz w:val="24"/>
          <w:szCs w:val="24"/>
          <w:lang w:val="uk-UA"/>
        </w:rPr>
      </w:pPr>
      <w:r w:rsidRPr="000B109B">
        <w:rPr>
          <w:rFonts w:ascii="Times New Roman" w:hAnsi="Times New Roman"/>
          <w:sz w:val="24"/>
          <w:szCs w:val="24"/>
          <w:lang w:val="uk-UA"/>
        </w:rPr>
        <w:t>Директор ________________________________</w:t>
      </w:r>
    </w:p>
    <w:p w:rsidR="000B43BF" w:rsidRPr="000B109B" w:rsidRDefault="000B43BF" w:rsidP="000B43BF">
      <w:pPr>
        <w:tabs>
          <w:tab w:val="left" w:pos="4253"/>
          <w:tab w:val="left" w:pos="4536"/>
        </w:tabs>
        <w:jc w:val="center"/>
        <w:rPr>
          <w:rFonts w:ascii="Times New Roman" w:hAnsi="Times New Roman"/>
          <w:sz w:val="20"/>
          <w:szCs w:val="20"/>
          <w:lang w:val="uk-UA"/>
        </w:rPr>
      </w:pPr>
      <w:r w:rsidRPr="000B109B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 w:rsidRPr="000B109B">
        <w:rPr>
          <w:rFonts w:ascii="Times New Roman" w:hAnsi="Times New Roman"/>
          <w:sz w:val="20"/>
          <w:szCs w:val="20"/>
          <w:lang w:val="uk-UA"/>
        </w:rPr>
        <w:t>(</w:t>
      </w:r>
      <w:proofErr w:type="spellStart"/>
      <w:r w:rsidRPr="000B109B">
        <w:rPr>
          <w:rFonts w:ascii="Times New Roman" w:hAnsi="Times New Roman"/>
          <w:sz w:val="20"/>
          <w:szCs w:val="20"/>
          <w:lang w:val="uk-UA"/>
        </w:rPr>
        <w:t>наименование</w:t>
      </w:r>
      <w:proofErr w:type="spellEnd"/>
      <w:r w:rsidRPr="000B109B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0B109B">
        <w:rPr>
          <w:rFonts w:ascii="Times New Roman" w:hAnsi="Times New Roman"/>
          <w:sz w:val="20"/>
          <w:szCs w:val="20"/>
          <w:lang w:val="uk-UA"/>
        </w:rPr>
        <w:t>организации</w:t>
      </w:r>
      <w:proofErr w:type="spellEnd"/>
      <w:r w:rsidRPr="000B109B">
        <w:rPr>
          <w:rFonts w:ascii="Times New Roman" w:hAnsi="Times New Roman"/>
          <w:sz w:val="20"/>
          <w:szCs w:val="20"/>
          <w:lang w:val="uk-UA"/>
        </w:rPr>
        <w:t>)</w:t>
      </w:r>
    </w:p>
    <w:p w:rsidR="000B43BF" w:rsidRPr="000B109B" w:rsidRDefault="000B43BF" w:rsidP="000B43BF">
      <w:pPr>
        <w:tabs>
          <w:tab w:val="left" w:pos="4253"/>
          <w:tab w:val="left" w:pos="4536"/>
        </w:tabs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B43BF" w:rsidRPr="000B109B" w:rsidRDefault="000B43BF" w:rsidP="000B43BF">
      <w:pPr>
        <w:tabs>
          <w:tab w:val="left" w:pos="4253"/>
          <w:tab w:val="left" w:pos="4536"/>
        </w:tabs>
        <w:jc w:val="center"/>
        <w:rPr>
          <w:rFonts w:ascii="Times New Roman" w:hAnsi="Times New Roman"/>
          <w:sz w:val="24"/>
          <w:szCs w:val="24"/>
          <w:lang w:val="uk-UA"/>
        </w:rPr>
      </w:pPr>
      <w:r w:rsidRPr="000B109B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_______   ________________________________</w:t>
      </w:r>
    </w:p>
    <w:p w:rsidR="000B43BF" w:rsidRPr="000B109B" w:rsidRDefault="000B43BF" w:rsidP="000B43BF">
      <w:pPr>
        <w:tabs>
          <w:tab w:val="left" w:pos="4253"/>
          <w:tab w:val="left" w:pos="4536"/>
        </w:tabs>
        <w:jc w:val="center"/>
        <w:rPr>
          <w:rFonts w:ascii="Times New Roman" w:hAnsi="Times New Roman"/>
          <w:sz w:val="20"/>
          <w:szCs w:val="20"/>
          <w:lang w:val="uk-UA"/>
        </w:rPr>
      </w:pPr>
      <w:r w:rsidRPr="000B109B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(</w:t>
      </w:r>
      <w:proofErr w:type="spellStart"/>
      <w:r w:rsidRPr="000B109B">
        <w:rPr>
          <w:rFonts w:ascii="Times New Roman" w:hAnsi="Times New Roman"/>
          <w:sz w:val="20"/>
          <w:szCs w:val="20"/>
          <w:lang w:val="uk-UA"/>
        </w:rPr>
        <w:t>подпись</w:t>
      </w:r>
      <w:proofErr w:type="spellEnd"/>
      <w:r w:rsidRPr="000B109B">
        <w:rPr>
          <w:rFonts w:ascii="Times New Roman" w:hAnsi="Times New Roman"/>
          <w:sz w:val="20"/>
          <w:szCs w:val="20"/>
          <w:lang w:val="uk-UA"/>
        </w:rPr>
        <w:t>)                    (ФИО)</w:t>
      </w:r>
    </w:p>
    <w:p w:rsidR="000B43BF" w:rsidRPr="000B109B" w:rsidRDefault="000B43BF" w:rsidP="000B43B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B43BF" w:rsidRPr="000B109B" w:rsidRDefault="000B43BF" w:rsidP="000B43BF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0B109B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</w:t>
      </w:r>
      <w:r w:rsidRPr="000B109B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«  » ______________________ 20__ г.</w:t>
      </w:r>
    </w:p>
    <w:p w:rsidR="000B43BF" w:rsidRPr="000B109B" w:rsidRDefault="000B43BF" w:rsidP="000B43B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00000" w:rsidRPr="008279F1" w:rsidRDefault="002A3D7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Pr="008279F1" w:rsidRDefault="002A3D75">
      <w:pPr>
        <w:pStyle w:val="a5"/>
        <w:jc w:val="center"/>
      </w:pPr>
      <w:r w:rsidRPr="008279F1">
        <w:rPr>
          <w:i/>
          <w:iCs/>
        </w:rPr>
        <w:t>ДОЛЖНОСТНАЯ ИНСТРУКЦИЯ</w:t>
      </w:r>
    </w:p>
    <w:p w:rsidR="00000000" w:rsidRPr="008279F1" w:rsidRDefault="002A3D75">
      <w:pPr>
        <w:pStyle w:val="a5"/>
        <w:jc w:val="center"/>
      </w:pPr>
      <w:r w:rsidRPr="008279F1">
        <w:rPr>
          <w:i/>
          <w:iCs/>
        </w:rPr>
        <w:t>заведующего складом</w:t>
      </w:r>
    </w:p>
    <w:p w:rsidR="00000000" w:rsidRPr="008279F1" w:rsidRDefault="002A3D75">
      <w:pPr>
        <w:pStyle w:val="a5"/>
        <w:jc w:val="center"/>
      </w:pPr>
      <w:r w:rsidRPr="008279F1">
        <w:rPr>
          <w:i/>
          <w:iCs/>
        </w:rPr>
        <w:t>(примерная)</w:t>
      </w:r>
    </w:p>
    <w:p w:rsidR="00000000" w:rsidRPr="008279F1" w:rsidRDefault="002A3D7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Pr="008279F1" w:rsidRDefault="002A3D75">
      <w:pPr>
        <w:pStyle w:val="a5"/>
        <w:jc w:val="center"/>
      </w:pPr>
      <w:r w:rsidRPr="008279F1">
        <w:rPr>
          <w:i/>
          <w:iCs/>
        </w:rPr>
        <w:t>1. ОБЩИЕ ПОЛОЖЕНИЯ</w:t>
      </w:r>
    </w:p>
    <w:p w:rsidR="00000000" w:rsidRPr="008279F1" w:rsidRDefault="002A3D7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Pr="008279F1" w:rsidRDefault="002A3D75">
      <w:pPr>
        <w:pStyle w:val="a5"/>
        <w:jc w:val="both"/>
      </w:pPr>
      <w:r w:rsidRPr="008279F1">
        <w:t>1.1. Настоящая должностная инструкция определяет функциональные обязанности, права и ответственность заведующего складом.</w:t>
      </w:r>
    </w:p>
    <w:p w:rsidR="00000000" w:rsidRPr="008279F1" w:rsidRDefault="002A3D75">
      <w:pPr>
        <w:pStyle w:val="a5"/>
        <w:jc w:val="both"/>
      </w:pPr>
      <w:r w:rsidRPr="008279F1">
        <w:t>1.2. Заведующий складом назначается на должность и освобождается от должности</w:t>
      </w:r>
      <w:r w:rsidRPr="008279F1">
        <w:t xml:space="preserve"> в установленном действующим трудовым законодательством порядке приказом руководителя Организации.</w:t>
      </w:r>
    </w:p>
    <w:p w:rsidR="00000000" w:rsidRPr="008279F1" w:rsidRDefault="002A3D75">
      <w:pPr>
        <w:pStyle w:val="a5"/>
        <w:jc w:val="both"/>
      </w:pPr>
      <w:r w:rsidRPr="008279F1">
        <w:t>1.3. Заведующий складом подчиняется непосредственно ____________.</w:t>
      </w:r>
    </w:p>
    <w:p w:rsidR="00000000" w:rsidRPr="008279F1" w:rsidRDefault="002A3D75">
      <w:pPr>
        <w:pStyle w:val="a5"/>
        <w:jc w:val="both"/>
      </w:pPr>
      <w:r w:rsidRPr="008279F1">
        <w:t>1.4. На должность заведующего складом назначается лицо, имеющее высшее или среднее професси</w:t>
      </w:r>
      <w:r w:rsidRPr="008279F1">
        <w:t>ональное образование и стаж работы в должности заведующего складом не менее 1 года или среднее (полное) общее образование и стаж работы в должности заведующего складом не менее 3 лет.</w:t>
      </w:r>
    </w:p>
    <w:p w:rsidR="00000000" w:rsidRPr="008279F1" w:rsidRDefault="002A3D75">
      <w:pPr>
        <w:pStyle w:val="a5"/>
        <w:jc w:val="both"/>
      </w:pPr>
      <w:r w:rsidRPr="008279F1">
        <w:t>1.5. Заведующий складом должен знать:</w:t>
      </w:r>
    </w:p>
    <w:p w:rsidR="00000000" w:rsidRPr="008279F1" w:rsidRDefault="002A3D75">
      <w:pPr>
        <w:pStyle w:val="a5"/>
        <w:jc w:val="both"/>
      </w:pPr>
      <w:r w:rsidRPr="008279F1">
        <w:t>- нормативные и методические матер</w:t>
      </w:r>
      <w:r w:rsidRPr="008279F1">
        <w:t>иалы по вопросам организации складского хозяйства;</w:t>
      </w:r>
    </w:p>
    <w:p w:rsidR="00000000" w:rsidRPr="008279F1" w:rsidRDefault="002A3D75">
      <w:pPr>
        <w:pStyle w:val="a5"/>
        <w:jc w:val="both"/>
      </w:pPr>
      <w:r w:rsidRPr="008279F1">
        <w:t>- стандарты и технические условия хранения товарно-материальных ценностей;</w:t>
      </w:r>
    </w:p>
    <w:p w:rsidR="00000000" w:rsidRPr="008279F1" w:rsidRDefault="002A3D75">
      <w:pPr>
        <w:pStyle w:val="a5"/>
        <w:jc w:val="both"/>
      </w:pPr>
      <w:r w:rsidRPr="008279F1">
        <w:t>- виды, размеры, марки, сортность и другие качественные характеристики товарно-материальных ценностей и нормы их расхода;</w:t>
      </w:r>
    </w:p>
    <w:p w:rsidR="00000000" w:rsidRPr="008279F1" w:rsidRDefault="002A3D75">
      <w:pPr>
        <w:pStyle w:val="a5"/>
        <w:jc w:val="both"/>
      </w:pPr>
      <w:r w:rsidRPr="008279F1">
        <w:t>- органи</w:t>
      </w:r>
      <w:r w:rsidRPr="008279F1">
        <w:t>зацию погрузочно-разгрузочных работ;</w:t>
      </w:r>
    </w:p>
    <w:p w:rsidR="00000000" w:rsidRPr="008279F1" w:rsidRDefault="002A3D75">
      <w:pPr>
        <w:pStyle w:val="a5"/>
        <w:jc w:val="both"/>
      </w:pPr>
      <w:r w:rsidRPr="008279F1">
        <w:t>- правила и порядок хранения и складирования товарно-материальных ценностей, положения и инструкции по их учету;</w:t>
      </w:r>
    </w:p>
    <w:p w:rsidR="00000000" w:rsidRPr="008279F1" w:rsidRDefault="002A3D75">
      <w:pPr>
        <w:pStyle w:val="a5"/>
        <w:jc w:val="both"/>
      </w:pPr>
      <w:r w:rsidRPr="008279F1">
        <w:lastRenderedPageBreak/>
        <w:t>- условия договоров на перевозку и хранение грузов, на аренду складских помещений и оборудования;</w:t>
      </w:r>
    </w:p>
    <w:p w:rsidR="00000000" w:rsidRPr="008279F1" w:rsidRDefault="002A3D75">
      <w:pPr>
        <w:pStyle w:val="a5"/>
        <w:jc w:val="both"/>
      </w:pPr>
      <w:r w:rsidRPr="008279F1">
        <w:t>- порядо</w:t>
      </w:r>
      <w:r w:rsidRPr="008279F1">
        <w:t>к расчетов за оказанные услуги и выполненные работы;</w:t>
      </w:r>
    </w:p>
    <w:p w:rsidR="00000000" w:rsidRPr="008279F1" w:rsidRDefault="002A3D75">
      <w:pPr>
        <w:pStyle w:val="a5"/>
        <w:jc w:val="both"/>
      </w:pPr>
      <w:r w:rsidRPr="008279F1">
        <w:t>- правила эксплуатации средств вычислительной техники, коммуникаций и связи;</w:t>
      </w:r>
    </w:p>
    <w:p w:rsidR="00000000" w:rsidRPr="008279F1" w:rsidRDefault="002A3D75">
      <w:pPr>
        <w:pStyle w:val="a5"/>
        <w:jc w:val="both"/>
      </w:pPr>
      <w:r w:rsidRPr="008279F1">
        <w:t>- основы экономики, организации производства, труда и управления;</w:t>
      </w:r>
    </w:p>
    <w:p w:rsidR="00000000" w:rsidRPr="008279F1" w:rsidRDefault="002A3D75">
      <w:pPr>
        <w:pStyle w:val="a5"/>
        <w:jc w:val="both"/>
      </w:pPr>
      <w:r w:rsidRPr="008279F1">
        <w:t>- основы трудового законодательства;</w:t>
      </w:r>
    </w:p>
    <w:p w:rsidR="00000000" w:rsidRPr="008279F1" w:rsidRDefault="002A3D75">
      <w:pPr>
        <w:pStyle w:val="a5"/>
        <w:jc w:val="both"/>
      </w:pPr>
      <w:r w:rsidRPr="008279F1">
        <w:t>- правила и нормы охран</w:t>
      </w:r>
      <w:r w:rsidRPr="008279F1">
        <w:t>ы труда.</w:t>
      </w:r>
    </w:p>
    <w:p w:rsidR="00000000" w:rsidRPr="008279F1" w:rsidRDefault="002A3D7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Pr="008279F1" w:rsidRDefault="002A3D75">
      <w:pPr>
        <w:pStyle w:val="a5"/>
        <w:jc w:val="center"/>
      </w:pPr>
      <w:r w:rsidRPr="008279F1">
        <w:rPr>
          <w:i/>
          <w:iCs/>
        </w:rPr>
        <w:t>2. ФУНКЦИОНАЛЬНЫЕ ОБЯЗАННОСТИ</w:t>
      </w:r>
    </w:p>
    <w:p w:rsidR="00000000" w:rsidRPr="008279F1" w:rsidRDefault="002A3D7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Pr="008279F1" w:rsidRDefault="002A3D75">
      <w:pPr>
        <w:pStyle w:val="a5"/>
        <w:jc w:val="both"/>
      </w:pPr>
      <w:r w:rsidRPr="008279F1">
        <w:t>Примечание. Функциональные обязанности заведующего складом определены на основе и в объеме квалификационной характеристики по должности заведующего складом и могут быть дополнены, уточнены при подготовке должностной инструкции исходя из конкретных обстояте</w:t>
      </w:r>
      <w:r w:rsidRPr="008279F1">
        <w:t>льств.</w:t>
      </w:r>
    </w:p>
    <w:p w:rsidR="00000000" w:rsidRPr="008279F1" w:rsidRDefault="002A3D7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Pr="008279F1" w:rsidRDefault="002A3D75">
      <w:pPr>
        <w:pStyle w:val="a5"/>
        <w:jc w:val="both"/>
      </w:pPr>
      <w:r w:rsidRPr="008279F1">
        <w:t>Заведующий складом:</w:t>
      </w:r>
    </w:p>
    <w:p w:rsidR="00000000" w:rsidRPr="008279F1" w:rsidRDefault="002A3D75">
      <w:pPr>
        <w:pStyle w:val="a5"/>
        <w:jc w:val="both"/>
      </w:pPr>
      <w:r w:rsidRPr="008279F1">
        <w:t>2.1. Руководит работой склада по приему, хранению и отпуску товарно-материальных ценностей, по их размещению с учетом наиболее рационального использования складских площадей, облегчения и ускорения поиска необходимых материало</w:t>
      </w:r>
      <w:r w:rsidRPr="008279F1">
        <w:t>в, инвентаря и т.п.</w:t>
      </w:r>
    </w:p>
    <w:p w:rsidR="00000000" w:rsidRPr="008279F1" w:rsidRDefault="002A3D75">
      <w:pPr>
        <w:pStyle w:val="a5"/>
        <w:jc w:val="both"/>
      </w:pPr>
      <w:r w:rsidRPr="008279F1">
        <w:t>2.2. Обеспечивает сохранность складируемых товарно-материальных ценностей, соблюдение режимов хранения, правил оформления и сдачи приходно-расходных документов.</w:t>
      </w:r>
    </w:p>
    <w:p w:rsidR="00000000" w:rsidRPr="008279F1" w:rsidRDefault="002A3D75">
      <w:pPr>
        <w:pStyle w:val="a5"/>
        <w:jc w:val="both"/>
      </w:pPr>
      <w:r w:rsidRPr="008279F1">
        <w:t xml:space="preserve">2.3. Следит за наличием и исправностью противопожарных средств, состоянием </w:t>
      </w:r>
      <w:r w:rsidRPr="008279F1">
        <w:t>помещений, оборудования и инвентаря на складе и обеспечивает их своевременный ремонт.</w:t>
      </w:r>
    </w:p>
    <w:p w:rsidR="00000000" w:rsidRPr="008279F1" w:rsidRDefault="002A3D75">
      <w:pPr>
        <w:pStyle w:val="a5"/>
        <w:jc w:val="both"/>
      </w:pPr>
      <w:r w:rsidRPr="008279F1">
        <w:t>2.4. Организует проведение погрузочно-разгрузочных работ на складе с соблюдением норм, правил и инструкций по охране труда.</w:t>
      </w:r>
    </w:p>
    <w:p w:rsidR="00000000" w:rsidRPr="008279F1" w:rsidRDefault="002A3D75">
      <w:pPr>
        <w:pStyle w:val="a5"/>
        <w:jc w:val="both"/>
      </w:pPr>
      <w:r w:rsidRPr="008279F1">
        <w:t>2.5. Обеспечивает сбор, хранение и своевременн</w:t>
      </w:r>
      <w:r w:rsidRPr="008279F1">
        <w:t>ый возврат поставщикам погрузочного реквизита.</w:t>
      </w:r>
    </w:p>
    <w:p w:rsidR="00000000" w:rsidRPr="008279F1" w:rsidRDefault="002A3D75">
      <w:pPr>
        <w:pStyle w:val="a5"/>
        <w:jc w:val="both"/>
      </w:pPr>
      <w:r w:rsidRPr="008279F1">
        <w:t>2.6. Участвует в проведении инвентаризаций товарно-материальных ценностей.</w:t>
      </w:r>
    </w:p>
    <w:p w:rsidR="00000000" w:rsidRPr="008279F1" w:rsidRDefault="002A3D75">
      <w:pPr>
        <w:pStyle w:val="a5"/>
        <w:jc w:val="both"/>
      </w:pPr>
      <w:r w:rsidRPr="008279F1">
        <w:t>2.7. Контролирует ведение учета складских операций, установленной отчетности.</w:t>
      </w:r>
    </w:p>
    <w:p w:rsidR="00000000" w:rsidRPr="008279F1" w:rsidRDefault="002A3D75">
      <w:pPr>
        <w:pStyle w:val="a5"/>
        <w:jc w:val="both"/>
      </w:pPr>
      <w:r w:rsidRPr="008279F1">
        <w:t>2.8. Принимает участие в разработке и осуществлении меро</w:t>
      </w:r>
      <w:r w:rsidRPr="008279F1">
        <w:t xml:space="preserve">приятий по повышению эффективности работы складского хозяйства, сокращению расходов на транспортировку и </w:t>
      </w:r>
      <w:r w:rsidRPr="008279F1">
        <w:lastRenderedPageBreak/>
        <w:t>хранение товарно-материальных ценностей, внедрению в организацию складского хозяйства современных средств вычислительной техники, коммуникаций и связи.</w:t>
      </w:r>
    </w:p>
    <w:p w:rsidR="00000000" w:rsidRPr="008279F1" w:rsidRDefault="002A3D7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Pr="008279F1" w:rsidRDefault="002A3D75">
      <w:pPr>
        <w:pStyle w:val="a5"/>
        <w:jc w:val="center"/>
      </w:pPr>
      <w:r w:rsidRPr="008279F1">
        <w:rPr>
          <w:i/>
          <w:iCs/>
        </w:rPr>
        <w:t>3. ПРАВА</w:t>
      </w:r>
    </w:p>
    <w:p w:rsidR="00000000" w:rsidRPr="008279F1" w:rsidRDefault="002A3D7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Pr="008279F1" w:rsidRDefault="002A3D75">
      <w:pPr>
        <w:pStyle w:val="a5"/>
        <w:jc w:val="both"/>
      </w:pPr>
      <w:r w:rsidRPr="008279F1">
        <w:t>Заведующий складом имеет право:</w:t>
      </w:r>
    </w:p>
    <w:p w:rsidR="00000000" w:rsidRPr="008279F1" w:rsidRDefault="002A3D75">
      <w:pPr>
        <w:pStyle w:val="a5"/>
        <w:jc w:val="both"/>
      </w:pPr>
      <w:r w:rsidRPr="008279F1">
        <w:t>3.1. Знакомиться с проектами решений руководителя организации, касающимися деятельности возглавляемого отдела.</w:t>
      </w:r>
    </w:p>
    <w:p w:rsidR="00000000" w:rsidRPr="008279F1" w:rsidRDefault="002A3D75">
      <w:pPr>
        <w:pStyle w:val="a5"/>
        <w:jc w:val="both"/>
      </w:pPr>
      <w:r w:rsidRPr="008279F1">
        <w:t>3.2. Участвовать в обсуждении вопросов, касающихся исполняемых им должностных обязанностей.</w:t>
      </w:r>
    </w:p>
    <w:p w:rsidR="00000000" w:rsidRPr="008279F1" w:rsidRDefault="002A3D75">
      <w:pPr>
        <w:pStyle w:val="a5"/>
        <w:jc w:val="both"/>
      </w:pPr>
      <w:r w:rsidRPr="008279F1">
        <w:t xml:space="preserve">3.3. </w:t>
      </w:r>
      <w:r w:rsidRPr="008279F1">
        <w:t>Вносить на рассмотрение руководителя организации предложения по улучшению деятельности возглавляемого отдела.</w:t>
      </w:r>
    </w:p>
    <w:p w:rsidR="00000000" w:rsidRPr="008279F1" w:rsidRDefault="002A3D75">
      <w:pPr>
        <w:pStyle w:val="a5"/>
        <w:jc w:val="both"/>
      </w:pPr>
      <w:r w:rsidRPr="008279F1">
        <w:t>3.4. Осуществлять взаимодействие с руководителями других структурных подразделений организации.</w:t>
      </w:r>
    </w:p>
    <w:p w:rsidR="00000000" w:rsidRPr="008279F1" w:rsidRDefault="002A3D75">
      <w:pPr>
        <w:pStyle w:val="a5"/>
        <w:jc w:val="both"/>
      </w:pPr>
      <w:r w:rsidRPr="008279F1">
        <w:t>3.5. Подписывать (визировать) документы в пределах</w:t>
      </w:r>
      <w:r w:rsidRPr="008279F1">
        <w:t xml:space="preserve"> своей компетенции.</w:t>
      </w:r>
    </w:p>
    <w:p w:rsidR="00000000" w:rsidRPr="008279F1" w:rsidRDefault="002A3D75">
      <w:pPr>
        <w:pStyle w:val="a5"/>
        <w:jc w:val="both"/>
      </w:pPr>
      <w:r w:rsidRPr="008279F1">
        <w:t>3.6. Вносить руководству организации предложения о поощрении отличившихся работников, наложении взысканий на нарушителей производственной и трудовой дисциплины.</w:t>
      </w:r>
    </w:p>
    <w:p w:rsidR="00000000" w:rsidRPr="008279F1" w:rsidRDefault="002A3D75">
      <w:pPr>
        <w:pStyle w:val="a5"/>
        <w:jc w:val="both"/>
      </w:pPr>
      <w:r w:rsidRPr="008279F1">
        <w:t>3.7. Требовать от руководителя организации оказания содействия в исполнении</w:t>
      </w:r>
      <w:r w:rsidRPr="008279F1">
        <w:t xml:space="preserve"> своих должностных обязанностей и прав.</w:t>
      </w:r>
    </w:p>
    <w:p w:rsidR="00000000" w:rsidRPr="008279F1" w:rsidRDefault="002A3D7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Pr="008279F1" w:rsidRDefault="002A3D75">
      <w:pPr>
        <w:pStyle w:val="a5"/>
        <w:jc w:val="center"/>
      </w:pPr>
      <w:r w:rsidRPr="008279F1">
        <w:rPr>
          <w:i/>
          <w:iCs/>
        </w:rPr>
        <w:t>4. ОТВЕТСТВЕННОСТЬ</w:t>
      </w:r>
    </w:p>
    <w:p w:rsidR="00000000" w:rsidRPr="008279F1" w:rsidRDefault="002A3D7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Pr="008279F1" w:rsidRDefault="002A3D75">
      <w:pPr>
        <w:pStyle w:val="a5"/>
        <w:jc w:val="both"/>
      </w:pPr>
      <w:r w:rsidRPr="008279F1">
        <w:t>Заведующий складом несет ответственность:</w:t>
      </w:r>
    </w:p>
    <w:p w:rsidR="00000000" w:rsidRPr="008279F1" w:rsidRDefault="002A3D75">
      <w:pPr>
        <w:pStyle w:val="a5"/>
        <w:jc w:val="both"/>
      </w:pPr>
      <w:r w:rsidRPr="008279F1">
        <w:t>4.1. За неисполнение или ненадлежащее исполнение своих обязанностей, предусмотренных настоящей должностной инструкцией, - в соответствии с действующи</w:t>
      </w:r>
      <w:r w:rsidRPr="008279F1">
        <w:t>м трудовым законодательством.</w:t>
      </w:r>
    </w:p>
    <w:p w:rsidR="00000000" w:rsidRPr="008279F1" w:rsidRDefault="002A3D75">
      <w:pPr>
        <w:pStyle w:val="a5"/>
        <w:jc w:val="both"/>
      </w:pPr>
      <w:r w:rsidRPr="008279F1">
        <w:t>4.2. За правонарушения, совершенные в период осуществления своей деятельности, - в соответствии с действующим гражданским, административным и уголовным законодательством РФ.</w:t>
      </w:r>
    </w:p>
    <w:p w:rsidR="00000000" w:rsidRPr="008279F1" w:rsidRDefault="002A3D75">
      <w:pPr>
        <w:pStyle w:val="a5"/>
        <w:jc w:val="both"/>
      </w:pPr>
      <w:r w:rsidRPr="008279F1">
        <w:t>4.3. За причинение материального ущерба - в соответствии с действующим законодательством РФ.</w:t>
      </w:r>
    </w:p>
    <w:p w:rsidR="00000000" w:rsidRPr="008279F1" w:rsidRDefault="002A3D75">
      <w:pPr>
        <w:pStyle w:val="a5"/>
        <w:jc w:val="both"/>
      </w:pPr>
      <w:r w:rsidRPr="008279F1">
        <w:t>4.4. За нарушение Правил внутреннего трудового распорядка, правил противопожарной безопасности и техники безопасности, установленных в Организации, - в соответстви</w:t>
      </w:r>
      <w:r w:rsidRPr="008279F1">
        <w:t>и с действующим законодательством РФ.</w:t>
      </w:r>
    </w:p>
    <w:p w:rsidR="00000000" w:rsidRPr="008279F1" w:rsidRDefault="002A3D7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Pr="008279F1" w:rsidRDefault="002A3D75">
      <w:pPr>
        <w:pStyle w:val="a5"/>
        <w:jc w:val="center"/>
      </w:pPr>
      <w:r w:rsidRPr="008279F1">
        <w:rPr>
          <w:i/>
          <w:iCs/>
        </w:rPr>
        <w:t>5. УСЛОВИЯ РАБОТЫ</w:t>
      </w:r>
    </w:p>
    <w:p w:rsidR="00000000" w:rsidRPr="008279F1" w:rsidRDefault="002A3D7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Pr="008279F1" w:rsidRDefault="002A3D75">
      <w:pPr>
        <w:pStyle w:val="a5"/>
        <w:jc w:val="both"/>
      </w:pPr>
      <w:r w:rsidRPr="008279F1">
        <w:t>5.1. Режим работы заведующего складом определяется в соответствии с Правилами внутреннего трудового распорядка, установленными в Организации.</w:t>
      </w:r>
    </w:p>
    <w:p w:rsidR="00000000" w:rsidRPr="008279F1" w:rsidRDefault="002A3D75">
      <w:pPr>
        <w:pStyle w:val="a5"/>
        <w:jc w:val="both"/>
      </w:pPr>
      <w:r w:rsidRPr="008279F1">
        <w:t>5.2. В связи с производственной необходимостью завед</w:t>
      </w:r>
      <w:r w:rsidRPr="008279F1">
        <w:t>ующий складом может выезжать в служебные командировки (в т.ч. местного значения).</w:t>
      </w:r>
    </w:p>
    <w:p w:rsidR="00000000" w:rsidRPr="008279F1" w:rsidRDefault="002A3D7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Pr="008279F1" w:rsidRDefault="002A3D75">
      <w:pPr>
        <w:pStyle w:val="HTML0"/>
        <w:rPr>
          <w:rFonts w:ascii="Times New Roman" w:hAnsi="Times New Roman" w:cs="Times New Roman"/>
          <w:sz w:val="22"/>
          <w:szCs w:val="22"/>
        </w:rPr>
      </w:pPr>
      <w:r w:rsidRPr="008279F1">
        <w:rPr>
          <w:rFonts w:ascii="Times New Roman" w:hAnsi="Times New Roman" w:cs="Times New Roman"/>
          <w:sz w:val="22"/>
          <w:szCs w:val="22"/>
        </w:rPr>
        <w:t xml:space="preserve">    Настоящая должностная инструкция разработана в соответствии </w:t>
      </w:r>
      <w:proofErr w:type="gramStart"/>
      <w:r w:rsidRPr="008279F1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8279F1">
        <w:rPr>
          <w:rFonts w:ascii="Times New Roman" w:hAnsi="Times New Roman" w:cs="Times New Roman"/>
          <w:sz w:val="22"/>
          <w:szCs w:val="22"/>
        </w:rPr>
        <w:t xml:space="preserve"> _________</w:t>
      </w:r>
      <w:r w:rsidRPr="008279F1">
        <w:rPr>
          <w:rFonts w:ascii="Times New Roman" w:hAnsi="Times New Roman" w:cs="Times New Roman"/>
          <w:sz w:val="22"/>
          <w:szCs w:val="22"/>
        </w:rPr>
        <w:t>_____________________________</w:t>
      </w:r>
      <w:r w:rsidR="008279F1" w:rsidRPr="008279F1"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8279F1">
        <w:rPr>
          <w:rFonts w:ascii="Times New Roman" w:hAnsi="Times New Roman" w:cs="Times New Roman"/>
          <w:sz w:val="22"/>
          <w:szCs w:val="22"/>
        </w:rPr>
        <w:t>.</w:t>
      </w:r>
    </w:p>
    <w:p w:rsidR="00000000" w:rsidRPr="008279F1" w:rsidRDefault="002A3D75">
      <w:pPr>
        <w:pStyle w:val="HTML0"/>
        <w:rPr>
          <w:rFonts w:ascii="Times New Roman" w:hAnsi="Times New Roman" w:cs="Times New Roman"/>
          <w:sz w:val="22"/>
          <w:szCs w:val="22"/>
        </w:rPr>
      </w:pPr>
      <w:r w:rsidRPr="008279F1">
        <w:rPr>
          <w:rFonts w:ascii="Times New Roman" w:hAnsi="Times New Roman" w:cs="Times New Roman"/>
          <w:sz w:val="22"/>
          <w:szCs w:val="22"/>
        </w:rPr>
        <w:t xml:space="preserve">                  (</w:t>
      </w:r>
      <w:r w:rsidRPr="008279F1">
        <w:rPr>
          <w:rFonts w:ascii="Times New Roman" w:hAnsi="Times New Roman" w:cs="Times New Roman"/>
          <w:sz w:val="22"/>
          <w:szCs w:val="22"/>
        </w:rPr>
        <w:t>наименование, номер и дата документа)</w:t>
      </w:r>
    </w:p>
    <w:p w:rsidR="00000000" w:rsidRPr="008279F1" w:rsidRDefault="002A3D75">
      <w:pPr>
        <w:spacing w:after="240"/>
        <w:rPr>
          <w:rFonts w:ascii="Times New Roman" w:eastAsia="Times New Roman" w:hAnsi="Times New Roman"/>
          <w:sz w:val="22"/>
          <w:szCs w:val="22"/>
        </w:rPr>
      </w:pPr>
    </w:p>
    <w:p w:rsidR="00000000" w:rsidRPr="008279F1" w:rsidRDefault="002A3D75">
      <w:pPr>
        <w:pStyle w:val="HTML0"/>
        <w:rPr>
          <w:rFonts w:ascii="Times New Roman" w:hAnsi="Times New Roman" w:cs="Times New Roman"/>
          <w:sz w:val="22"/>
          <w:szCs w:val="22"/>
        </w:rPr>
      </w:pPr>
      <w:r w:rsidRPr="008279F1">
        <w:rPr>
          <w:rFonts w:ascii="Times New Roman" w:hAnsi="Times New Roman" w:cs="Times New Roman"/>
          <w:sz w:val="22"/>
          <w:szCs w:val="22"/>
        </w:rPr>
        <w:t xml:space="preserve">    СОГЛАСОВАНО:</w:t>
      </w:r>
    </w:p>
    <w:p w:rsidR="00000000" w:rsidRPr="008279F1" w:rsidRDefault="002A3D75">
      <w:pPr>
        <w:pStyle w:val="HTML0"/>
        <w:rPr>
          <w:rFonts w:ascii="Times New Roman" w:hAnsi="Times New Roman" w:cs="Times New Roman"/>
          <w:sz w:val="22"/>
          <w:szCs w:val="22"/>
        </w:rPr>
      </w:pPr>
      <w:r w:rsidRPr="008279F1">
        <w:rPr>
          <w:rFonts w:ascii="Times New Roman" w:hAnsi="Times New Roman" w:cs="Times New Roman"/>
          <w:sz w:val="22"/>
          <w:szCs w:val="22"/>
        </w:rPr>
        <w:t xml:space="preserve">    Юрисконсульт                           ____________ ___________________</w:t>
      </w:r>
    </w:p>
    <w:p w:rsidR="00000000" w:rsidRPr="008279F1" w:rsidRDefault="002A3D75">
      <w:pPr>
        <w:pStyle w:val="HTML0"/>
        <w:rPr>
          <w:rFonts w:ascii="Times New Roman" w:hAnsi="Times New Roman" w:cs="Times New Roman"/>
          <w:sz w:val="22"/>
          <w:szCs w:val="22"/>
        </w:rPr>
      </w:pPr>
      <w:r w:rsidRPr="008279F1">
        <w:rPr>
          <w:rFonts w:ascii="Times New Roman" w:hAnsi="Times New Roman" w:cs="Times New Roman"/>
          <w:sz w:val="22"/>
          <w:szCs w:val="22"/>
        </w:rPr>
        <w:t xml:space="preserve">                                             (подпись)        (Ф.И.О.)</w:t>
      </w:r>
    </w:p>
    <w:p w:rsidR="00000000" w:rsidRPr="008279F1" w:rsidRDefault="002A3D75">
      <w:pPr>
        <w:spacing w:after="240"/>
        <w:rPr>
          <w:rFonts w:ascii="Times New Roman" w:eastAsia="Times New Roman" w:hAnsi="Times New Roman"/>
          <w:sz w:val="22"/>
          <w:szCs w:val="22"/>
        </w:rPr>
      </w:pPr>
    </w:p>
    <w:p w:rsidR="00000000" w:rsidRPr="008279F1" w:rsidRDefault="002A3D75">
      <w:pPr>
        <w:pStyle w:val="HTML0"/>
        <w:rPr>
          <w:rFonts w:ascii="Times New Roman" w:hAnsi="Times New Roman" w:cs="Times New Roman"/>
          <w:sz w:val="22"/>
          <w:szCs w:val="22"/>
        </w:rPr>
      </w:pPr>
      <w:r w:rsidRPr="008279F1">
        <w:rPr>
          <w:rFonts w:ascii="Times New Roman" w:hAnsi="Times New Roman" w:cs="Times New Roman"/>
          <w:sz w:val="22"/>
          <w:szCs w:val="22"/>
        </w:rPr>
        <w:t xml:space="preserve">"___"__________ ___ </w:t>
      </w:r>
      <w:proofErr w:type="gramStart"/>
      <w:r w:rsidRPr="008279F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8279F1">
        <w:rPr>
          <w:rFonts w:ascii="Times New Roman" w:hAnsi="Times New Roman" w:cs="Times New Roman"/>
          <w:sz w:val="22"/>
          <w:szCs w:val="22"/>
        </w:rPr>
        <w:t>.</w:t>
      </w:r>
    </w:p>
    <w:p w:rsidR="00000000" w:rsidRPr="008279F1" w:rsidRDefault="002A3D75">
      <w:pPr>
        <w:spacing w:after="240"/>
        <w:rPr>
          <w:rFonts w:ascii="Times New Roman" w:eastAsia="Times New Roman" w:hAnsi="Times New Roman"/>
          <w:sz w:val="22"/>
          <w:szCs w:val="22"/>
        </w:rPr>
      </w:pPr>
    </w:p>
    <w:p w:rsidR="00000000" w:rsidRPr="008279F1" w:rsidRDefault="002A3D75">
      <w:pPr>
        <w:pStyle w:val="HTML0"/>
        <w:rPr>
          <w:rFonts w:ascii="Times New Roman" w:hAnsi="Times New Roman" w:cs="Times New Roman"/>
          <w:sz w:val="22"/>
          <w:szCs w:val="22"/>
        </w:rPr>
      </w:pPr>
      <w:r w:rsidRPr="008279F1">
        <w:rPr>
          <w:rFonts w:ascii="Times New Roman" w:hAnsi="Times New Roman" w:cs="Times New Roman"/>
          <w:sz w:val="22"/>
          <w:szCs w:val="22"/>
        </w:rPr>
        <w:t xml:space="preserve">    С инструкцией </w:t>
      </w:r>
      <w:proofErr w:type="gramStart"/>
      <w:r w:rsidRPr="008279F1">
        <w:rPr>
          <w:rFonts w:ascii="Times New Roman" w:hAnsi="Times New Roman" w:cs="Times New Roman"/>
          <w:sz w:val="22"/>
          <w:szCs w:val="22"/>
        </w:rPr>
        <w:t>озна</w:t>
      </w:r>
      <w:r w:rsidRPr="008279F1">
        <w:rPr>
          <w:rFonts w:ascii="Times New Roman" w:hAnsi="Times New Roman" w:cs="Times New Roman"/>
          <w:sz w:val="22"/>
          <w:szCs w:val="22"/>
        </w:rPr>
        <w:t>комлен</w:t>
      </w:r>
      <w:proofErr w:type="gramEnd"/>
      <w:r w:rsidRPr="008279F1">
        <w:rPr>
          <w:rFonts w:ascii="Times New Roman" w:hAnsi="Times New Roman" w:cs="Times New Roman"/>
          <w:sz w:val="22"/>
          <w:szCs w:val="22"/>
        </w:rPr>
        <w:t>:             _____________ ___________________</w:t>
      </w:r>
    </w:p>
    <w:p w:rsidR="00000000" w:rsidRPr="008279F1" w:rsidRDefault="002A3D75">
      <w:pPr>
        <w:pStyle w:val="HTML0"/>
        <w:rPr>
          <w:rFonts w:ascii="Times New Roman" w:hAnsi="Times New Roman" w:cs="Times New Roman"/>
          <w:sz w:val="22"/>
          <w:szCs w:val="22"/>
        </w:rPr>
      </w:pPr>
      <w:r w:rsidRPr="008279F1">
        <w:rPr>
          <w:rFonts w:ascii="Times New Roman" w:hAnsi="Times New Roman" w:cs="Times New Roman"/>
          <w:sz w:val="22"/>
          <w:szCs w:val="22"/>
        </w:rPr>
        <w:t xml:space="preserve">                                             (подпись)        (Ф.И.О.)</w:t>
      </w:r>
    </w:p>
    <w:p w:rsidR="002A3D75" w:rsidRPr="008279F1" w:rsidRDefault="002A3D75">
      <w:pPr>
        <w:spacing w:after="240"/>
        <w:rPr>
          <w:rFonts w:ascii="Times New Roman" w:eastAsia="Times New Roman" w:hAnsi="Times New Roman"/>
          <w:sz w:val="24"/>
          <w:szCs w:val="24"/>
        </w:rPr>
      </w:pPr>
      <w:r w:rsidRPr="008279F1">
        <w:rPr>
          <w:rFonts w:ascii="Times New Roman" w:eastAsia="Times New Roman" w:hAnsi="Times New Roman"/>
          <w:sz w:val="22"/>
          <w:szCs w:val="22"/>
        </w:rPr>
        <w:br/>
      </w:r>
      <w:r w:rsidRPr="008279F1">
        <w:rPr>
          <w:rFonts w:ascii="Times New Roman" w:eastAsia="Times New Roman" w:hAnsi="Times New Roman"/>
          <w:sz w:val="22"/>
          <w:szCs w:val="22"/>
        </w:rPr>
        <w:br/>
      </w:r>
      <w:r w:rsidRPr="008279F1">
        <w:rPr>
          <w:rFonts w:ascii="Times New Roman" w:eastAsia="Times New Roman" w:hAnsi="Times New Roman"/>
          <w:sz w:val="24"/>
          <w:szCs w:val="24"/>
        </w:rPr>
        <w:br/>
      </w:r>
      <w:r w:rsidRPr="008279F1">
        <w:rPr>
          <w:rFonts w:ascii="Times New Roman" w:eastAsia="Times New Roman" w:hAnsi="Times New Roman"/>
          <w:sz w:val="24"/>
          <w:szCs w:val="24"/>
        </w:rPr>
        <w:br/>
      </w:r>
      <w:r w:rsidRPr="008279F1">
        <w:rPr>
          <w:rFonts w:ascii="Times New Roman" w:eastAsia="Times New Roman" w:hAnsi="Times New Roman"/>
          <w:sz w:val="24"/>
          <w:szCs w:val="24"/>
        </w:rPr>
        <w:br/>
      </w:r>
      <w:r w:rsidRPr="008279F1">
        <w:rPr>
          <w:rFonts w:ascii="Times New Roman" w:eastAsia="Times New Roman" w:hAnsi="Times New Roman"/>
          <w:sz w:val="24"/>
          <w:szCs w:val="24"/>
        </w:rPr>
        <w:br/>
      </w:r>
    </w:p>
    <w:sectPr w:rsidR="002A3D75" w:rsidRPr="00827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oNotHyphenateCaps/>
  <w:drawingGridHorizontalSpacing w:val="0"/>
  <w:drawingGridVerticalSpacing w:val="0"/>
  <w:characterSpacingControl w:val="doNotCompress"/>
  <w:compat/>
  <w:rsids>
    <w:rsidRoot w:val="008279F1"/>
    <w:rsid w:val="000B43BF"/>
    <w:rsid w:val="002A3D75"/>
    <w:rsid w:val="0082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semiHidden/>
    <w:rPr>
      <w:rFonts w:ascii="Consolas" w:eastAsia="Verdana" w:hAnsi="Consolas" w:cs="Consolas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00" w:beforeAutospacing="1" w:after="15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15872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71145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5211</Characters>
  <Application>Microsoft Office Word</Application>
  <DocSecurity>0</DocSecurity>
  <Lines>110</Lines>
  <Paragraphs>73</Paragraphs>
  <ScaleCrop>false</ScaleCrop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Должностная инструкция заведующего складом</dc:title>
  <dc:creator>LENOVO</dc:creator>
  <cp:lastModifiedBy>LENOVO</cp:lastModifiedBy>
  <cp:revision>3</cp:revision>
  <dcterms:created xsi:type="dcterms:W3CDTF">2020-02-28T06:28:00Z</dcterms:created>
  <dcterms:modified xsi:type="dcterms:W3CDTF">2020-02-28T06:29:00Z</dcterms:modified>
</cp:coreProperties>
</file>