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39F3" w14:textId="77777777" w:rsidR="00F669AD" w:rsidRDefault="00F669AD" w:rsidP="00F669AD">
      <w:pPr>
        <w:spacing w:after="0"/>
        <w:ind w:firstLine="709"/>
        <w:jc w:val="center"/>
      </w:pPr>
      <w:r>
        <w:t>АКТ № ____ от «___» ___________ 2026 г.</w:t>
      </w:r>
    </w:p>
    <w:p w14:paraId="218AD647" w14:textId="77777777" w:rsidR="00F669AD" w:rsidRDefault="00F669AD" w:rsidP="00F669AD">
      <w:pPr>
        <w:spacing w:after="0"/>
        <w:ind w:firstLine="709"/>
        <w:jc w:val="center"/>
      </w:pPr>
      <w:r>
        <w:t>сдачи-приемки оказанных юридических услуг</w:t>
      </w:r>
    </w:p>
    <w:p w14:paraId="664B21B4" w14:textId="77777777" w:rsidR="00F669AD" w:rsidRDefault="00F669AD" w:rsidP="00F669AD">
      <w:pPr>
        <w:spacing w:after="0"/>
        <w:ind w:firstLine="709"/>
        <w:jc w:val="center"/>
      </w:pPr>
      <w:r>
        <w:t>(по Договору абонентского обслуживания № ___ от «_» ________ 20 г.)</w:t>
      </w:r>
    </w:p>
    <w:p w14:paraId="6B58F445" w14:textId="77777777" w:rsidR="00F669AD" w:rsidRDefault="00F669AD" w:rsidP="00F669AD">
      <w:pPr>
        <w:spacing w:after="0"/>
        <w:ind w:firstLine="709"/>
        <w:jc w:val="both"/>
      </w:pPr>
    </w:p>
    <w:p w14:paraId="4E9FDAE6" w14:textId="77777777" w:rsidR="00F669AD" w:rsidRDefault="00F669AD" w:rsidP="00F669AD">
      <w:pPr>
        <w:spacing w:after="0"/>
        <w:ind w:firstLine="709"/>
        <w:jc w:val="both"/>
      </w:pPr>
      <w:r>
        <w:t>г. Москва</w:t>
      </w:r>
    </w:p>
    <w:p w14:paraId="659D8FAE" w14:textId="77777777" w:rsidR="00F669AD" w:rsidRDefault="00F669AD" w:rsidP="00F669AD">
      <w:pPr>
        <w:spacing w:after="0"/>
        <w:ind w:firstLine="709"/>
        <w:jc w:val="both"/>
      </w:pPr>
    </w:p>
    <w:p w14:paraId="689DF627" w14:textId="77777777" w:rsidR="00F669AD" w:rsidRDefault="00F669AD" w:rsidP="00F669AD">
      <w:pPr>
        <w:spacing w:after="0"/>
        <w:ind w:firstLine="709"/>
        <w:jc w:val="both"/>
      </w:pPr>
      <w:r>
        <w:t>Общество с ограниченной ответственностью «Правовой Центр» (Исполнитель), в лице Генерального директора _________________________, действующего на основании Устава, с одной стороны, и</w:t>
      </w:r>
    </w:p>
    <w:p w14:paraId="0EF91E3F" w14:textId="77777777" w:rsidR="00F669AD" w:rsidRDefault="00F669AD" w:rsidP="00F669AD">
      <w:pPr>
        <w:spacing w:after="0"/>
        <w:ind w:firstLine="709"/>
        <w:jc w:val="both"/>
      </w:pPr>
    </w:p>
    <w:p w14:paraId="060A15D5" w14:textId="77777777" w:rsidR="00F669AD" w:rsidRDefault="00F669AD" w:rsidP="00F669AD">
      <w:pPr>
        <w:spacing w:after="0"/>
        <w:ind w:firstLine="709"/>
        <w:jc w:val="both"/>
      </w:pPr>
      <w:r>
        <w:t>Общество с ограниченной ответственностью «________________» (Заказчик), в лице Генерального директора _________________________, действующего на основании Устава, с другой стороны,</w:t>
      </w:r>
    </w:p>
    <w:p w14:paraId="4BF42FAB" w14:textId="77777777" w:rsidR="00F669AD" w:rsidRDefault="00F669AD" w:rsidP="00F669AD">
      <w:pPr>
        <w:spacing w:after="0"/>
        <w:ind w:firstLine="709"/>
        <w:jc w:val="both"/>
      </w:pPr>
    </w:p>
    <w:p w14:paraId="71D5A229" w14:textId="77777777" w:rsidR="00F669AD" w:rsidRDefault="00F669AD" w:rsidP="00F669AD">
      <w:pPr>
        <w:spacing w:after="0"/>
        <w:ind w:firstLine="709"/>
        <w:jc w:val="both"/>
      </w:pPr>
      <w:r>
        <w:t>составили настоящий Акт о том, что в период с «01» ________ 2026 г. по «30» ________ 2026 г. (Отчетный период) Исполнителем были оказаны следующие юридические услуги:</w:t>
      </w:r>
    </w:p>
    <w:p w14:paraId="2BBB0671" w14:textId="77777777" w:rsidR="00F669AD" w:rsidRDefault="00F669AD" w:rsidP="00F669AD">
      <w:pPr>
        <w:spacing w:after="0"/>
        <w:ind w:firstLine="709"/>
        <w:jc w:val="both"/>
      </w:pPr>
    </w:p>
    <w:p w14:paraId="07EB0802" w14:textId="2694EF5A" w:rsidR="00F12C76" w:rsidRDefault="00F669AD" w:rsidP="00F669AD">
      <w:pPr>
        <w:pStyle w:val="a3"/>
        <w:numPr>
          <w:ilvl w:val="0"/>
          <w:numId w:val="1"/>
        </w:numPr>
        <w:spacing w:after="0"/>
        <w:jc w:val="both"/>
      </w:pPr>
      <w:r>
        <w:t>ОТЧЕТ О ПРОДЕЛАННОЙ РАБОТЕ</w:t>
      </w:r>
    </w:p>
    <w:p w14:paraId="65206378" w14:textId="675EB036" w:rsidR="00F669AD" w:rsidRDefault="00F669AD" w:rsidP="00F669AD">
      <w:pPr>
        <w:pStyle w:val="a3"/>
        <w:spacing w:after="0"/>
        <w:ind w:left="1069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3642"/>
        <w:gridCol w:w="2669"/>
        <w:gridCol w:w="2586"/>
      </w:tblGrid>
      <w:tr w:rsidR="00F669AD" w:rsidRPr="00F669AD" w14:paraId="58C0DBDA" w14:textId="77777777" w:rsidTr="00F669A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BCE1E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F284C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услуги / Выполненная задача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9A575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Затраченное время (часов) / Кол-во документов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D35AC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669AD" w:rsidRPr="00F669AD" w14:paraId="41A66ED3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F2843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88C06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Устная консультация по вопросу налогообложения (НДС при УСН)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09B6B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73E85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Даны разъяснения со ссылками на НК РФ</w:t>
            </w:r>
          </w:p>
        </w:tc>
      </w:tr>
      <w:tr w:rsidR="00F669AD" w:rsidRPr="00F669AD" w14:paraId="5B11A351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66DD2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FCA9D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Правовая экспертиза Договора поставки № 15/К от ООО «Поставщик»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C9AC9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документ (34 стр.)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B023D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Составлен Протокол разногласий (риски снижены)</w:t>
            </w:r>
          </w:p>
        </w:tc>
      </w:tr>
      <w:tr w:rsidR="00F669AD" w:rsidRPr="00F669AD" w14:paraId="31A32AD4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34D5D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BDB0D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Претензии в адрес ООО «Должник» о взыскании задолженности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F5BA4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документ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B54DA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Претензия направлена Заказчику 15.02.2026</w:t>
            </w:r>
          </w:p>
        </w:tc>
      </w:tr>
      <w:tr w:rsidR="00F669AD" w:rsidRPr="00F669AD" w14:paraId="12757BE2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ED5C4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B965F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Абонентское резервирование</w:t>
            </w: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(Готовность к оказанию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49001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24/7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559DE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Обеспечена доступность юристов по SLA</w:t>
            </w:r>
          </w:p>
        </w:tc>
      </w:tr>
      <w:tr w:rsidR="00F669AD" w:rsidRPr="00F669AD" w14:paraId="243BC89F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E45AC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3B6A4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Услуги оказаны в полном объеме Тарифа «Бизнес»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2A5A4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Претензий 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96C47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69B0379" w14:textId="3EE79080" w:rsidR="00F669AD" w:rsidRDefault="00F669AD" w:rsidP="00F669AD">
      <w:pPr>
        <w:pStyle w:val="a3"/>
        <w:spacing w:after="0"/>
        <w:ind w:left="1069"/>
        <w:jc w:val="both"/>
      </w:pPr>
    </w:p>
    <w:p w14:paraId="1C6ED317" w14:textId="77777777" w:rsidR="00F669AD" w:rsidRDefault="00F669AD" w:rsidP="00F669AD">
      <w:pPr>
        <w:pStyle w:val="a3"/>
        <w:spacing w:after="0"/>
        <w:ind w:left="709"/>
        <w:jc w:val="both"/>
      </w:pPr>
      <w:r>
        <w:t>2. СТОИМОСТЬ И РАСЧЕТЫ</w:t>
      </w:r>
    </w:p>
    <w:p w14:paraId="62A4E1F6" w14:textId="77777777" w:rsidR="00F669AD" w:rsidRDefault="00F669AD" w:rsidP="00F669AD">
      <w:pPr>
        <w:pStyle w:val="a3"/>
        <w:spacing w:after="0"/>
        <w:ind w:left="709"/>
        <w:jc w:val="both"/>
      </w:pPr>
      <w:r>
        <w:t>2.1. Стоимость услуг за Отчетный период составляет: ________________ (________________) рублей 00 копеек, НДС не облагается.</w:t>
      </w:r>
    </w:p>
    <w:p w14:paraId="6A7D7494" w14:textId="77777777" w:rsidR="00F669AD" w:rsidRDefault="00F669AD" w:rsidP="00F669AD">
      <w:pPr>
        <w:pStyle w:val="a3"/>
        <w:spacing w:after="0"/>
        <w:ind w:left="0" w:firstLine="709"/>
        <w:jc w:val="both"/>
      </w:pPr>
      <w:r>
        <w:lastRenderedPageBreak/>
        <w:t>2.2. Услуги оказаны своевременно, в полном объеме и надлежащем качестве. Заказчик претензий по объему, качеству и срокам оказания услуг не имеет.</w:t>
      </w:r>
    </w:p>
    <w:p w14:paraId="69EE4647" w14:textId="77777777" w:rsidR="00F669AD" w:rsidRDefault="00F669AD" w:rsidP="00F669AD">
      <w:pPr>
        <w:pStyle w:val="a3"/>
        <w:spacing w:after="0"/>
        <w:ind w:left="0" w:firstLine="709"/>
        <w:jc w:val="both"/>
      </w:pPr>
    </w:p>
    <w:p w14:paraId="750AFCF0" w14:textId="77777777" w:rsidR="00F669AD" w:rsidRDefault="00F669AD" w:rsidP="00F669AD">
      <w:pPr>
        <w:pStyle w:val="a3"/>
        <w:spacing w:after="0"/>
        <w:ind w:left="0" w:firstLine="709"/>
        <w:jc w:val="both"/>
      </w:pPr>
      <w:r>
        <w:t>3. ПОДПИСИ СТОРОН</w:t>
      </w:r>
    </w:p>
    <w:p w14:paraId="549F4A7A" w14:textId="44C5B5E3" w:rsidR="00F669AD" w:rsidRDefault="00F669AD" w:rsidP="00F669AD">
      <w:pPr>
        <w:pStyle w:val="a3"/>
        <w:spacing w:after="0"/>
        <w:ind w:left="0" w:firstLine="709"/>
        <w:jc w:val="both"/>
      </w:pPr>
      <w:r>
        <w:t>Настоящий Акт составлен в двух экземплярах, имеющих равную юридическую силу, по одному для каждой из Сторон.</w:t>
      </w:r>
    </w:p>
    <w:p w14:paraId="6FDFA479" w14:textId="71B59C15" w:rsidR="00F669AD" w:rsidRDefault="00F669AD" w:rsidP="00F669AD">
      <w:pPr>
        <w:pStyle w:val="a3"/>
        <w:spacing w:after="0"/>
        <w:ind w:left="1069"/>
        <w:jc w:val="both"/>
      </w:pPr>
    </w:p>
    <w:tbl>
      <w:tblPr>
        <w:tblW w:w="4868" w:type="pct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4757"/>
      </w:tblGrid>
      <w:tr w:rsidR="00F669AD" w:rsidRPr="00F669AD" w14:paraId="56B4924C" w14:textId="77777777" w:rsidTr="00F669A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139A7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 ИСПОЛНИТЕЛЯ</w:t>
            </w:r>
          </w:p>
        </w:tc>
        <w:tc>
          <w:tcPr>
            <w:tcW w:w="24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DA58B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 ЗАКАЗЧИКА</w:t>
            </w:r>
          </w:p>
        </w:tc>
      </w:tr>
      <w:tr w:rsidR="00F669AD" w:rsidRPr="00F669AD" w14:paraId="42330500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D4E6A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4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62C6C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F669AD" w:rsidRPr="00F669AD" w14:paraId="0C7FDCC6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39BB4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«Правовой Центр»</w:t>
            </w:r>
          </w:p>
        </w:tc>
        <w:tc>
          <w:tcPr>
            <w:tcW w:w="24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925E7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«________________»</w:t>
            </w:r>
          </w:p>
        </w:tc>
      </w:tr>
      <w:tr w:rsidR="00F669AD" w:rsidRPr="00F669AD" w14:paraId="62B836F2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540D8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558B1" w14:textId="77777777" w:rsidR="00F669AD" w:rsidRPr="00F669AD" w:rsidRDefault="00F669AD" w:rsidP="00F669A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669AD" w:rsidRPr="00F669AD" w14:paraId="69404A7A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0C80A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 /_____________/</w:t>
            </w:r>
          </w:p>
        </w:tc>
        <w:tc>
          <w:tcPr>
            <w:tcW w:w="24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71794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 /_____________/</w:t>
            </w:r>
          </w:p>
        </w:tc>
      </w:tr>
      <w:tr w:rsidR="00F669AD" w:rsidRPr="00F669AD" w14:paraId="153C5F57" w14:textId="77777777" w:rsidTr="00F669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60F9F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</w:t>
            </w:r>
            <w:proofErr w:type="spellEnd"/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236C7" w14:textId="77777777" w:rsidR="00F669AD" w:rsidRPr="00F669AD" w:rsidRDefault="00F669AD" w:rsidP="00F669A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</w:t>
            </w:r>
            <w:proofErr w:type="spellEnd"/>
            <w:r w:rsidRPr="00F66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14:paraId="5F31C1A5" w14:textId="77777777" w:rsidR="00F669AD" w:rsidRDefault="00F669AD" w:rsidP="00F669AD">
      <w:pPr>
        <w:pStyle w:val="a3"/>
        <w:spacing w:after="0"/>
        <w:ind w:left="1069"/>
        <w:jc w:val="both"/>
      </w:pPr>
    </w:p>
    <w:sectPr w:rsidR="00F669AD" w:rsidSect="00F669AD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3C37"/>
    <w:multiLevelType w:val="hybridMultilevel"/>
    <w:tmpl w:val="EE8C0830"/>
    <w:lvl w:ilvl="0" w:tplc="20863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4A"/>
    <w:rsid w:val="006C0B77"/>
    <w:rsid w:val="008242FF"/>
    <w:rsid w:val="00870751"/>
    <w:rsid w:val="00922C48"/>
    <w:rsid w:val="009E0F4A"/>
    <w:rsid w:val="00B915B7"/>
    <w:rsid w:val="00EA59DF"/>
    <w:rsid w:val="00EE4070"/>
    <w:rsid w:val="00F12C76"/>
    <w:rsid w:val="00F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B5A9"/>
  <w15:chartTrackingRefBased/>
  <w15:docId w15:val="{39DA8099-C257-4BC7-A6AF-DCE10BD4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2</cp:revision>
  <dcterms:created xsi:type="dcterms:W3CDTF">2025-12-13T10:22:00Z</dcterms:created>
  <dcterms:modified xsi:type="dcterms:W3CDTF">2025-12-13T10:26:00Z</dcterms:modified>
</cp:coreProperties>
</file>